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FAFB1" w14:textId="77777777" w:rsidR="005E1AFF" w:rsidRPr="00AC015F" w:rsidRDefault="005E1AFF" w:rsidP="00AC015F">
      <w:pPr>
        <w:pStyle w:val="Title"/>
        <w:ind w:left="0" w:right="95"/>
        <w:rPr>
          <w:rFonts w:ascii="Garamond" w:hAnsi="Garamond"/>
        </w:rPr>
      </w:pPr>
    </w:p>
    <w:p w14:paraId="2153C6EF" w14:textId="77777777" w:rsidR="005E1AFF" w:rsidRPr="00AC015F" w:rsidRDefault="005E1AFF" w:rsidP="00AC015F">
      <w:pPr>
        <w:pStyle w:val="Title"/>
        <w:ind w:left="0" w:right="95"/>
        <w:rPr>
          <w:rFonts w:ascii="Garamond" w:hAnsi="Garamond"/>
        </w:rPr>
      </w:pPr>
      <w:r w:rsidRPr="00AC015F">
        <w:rPr>
          <w:rFonts w:ascii="Garamond" w:hAnsi="Garamond"/>
        </w:rPr>
        <w:t>PROFESSIONAL AGREEMENT</w:t>
      </w:r>
    </w:p>
    <w:p w14:paraId="26038A0E" w14:textId="77777777" w:rsidR="005E1AFF" w:rsidRPr="00AC015F" w:rsidRDefault="005E1AFF" w:rsidP="00AC015F">
      <w:pPr>
        <w:ind w:right="95"/>
        <w:jc w:val="center"/>
        <w:rPr>
          <w:rFonts w:ascii="Garamond" w:hAnsi="Garamond" w:cs="Arial"/>
          <w:b/>
          <w:bCs/>
          <w:sz w:val="16"/>
        </w:rPr>
      </w:pPr>
    </w:p>
    <w:p w14:paraId="70D3FCA5" w14:textId="77777777" w:rsidR="005E1AFF" w:rsidRPr="00B52DA6" w:rsidRDefault="005E1AFF" w:rsidP="00B52DA6">
      <w:pPr>
        <w:pStyle w:val="BlockText"/>
        <w:ind w:left="-709" w:right="95"/>
        <w:jc w:val="center"/>
        <w:rPr>
          <w:rFonts w:ascii="Garamond" w:hAnsi="Garamond"/>
          <w:iCs/>
          <w:sz w:val="16"/>
        </w:rPr>
      </w:pPr>
      <w:r w:rsidRPr="00B52DA6">
        <w:rPr>
          <w:rFonts w:ascii="Garamond" w:hAnsi="Garamond"/>
          <w:iCs/>
          <w:sz w:val="16"/>
        </w:rPr>
        <w:t xml:space="preserve">An Agreement to undertake professional services in respect of building work to school premises </w:t>
      </w:r>
      <w:r w:rsidR="00B52DA6" w:rsidRPr="00B52DA6">
        <w:rPr>
          <w:rFonts w:ascii="Garamond" w:hAnsi="Garamond"/>
          <w:iCs/>
          <w:sz w:val="16"/>
        </w:rPr>
        <w:br/>
      </w:r>
      <w:r w:rsidRPr="00B52DA6">
        <w:rPr>
          <w:rFonts w:ascii="Garamond" w:hAnsi="Garamond"/>
          <w:iCs/>
          <w:sz w:val="16"/>
        </w:rPr>
        <w:t>in the ownership of the Salford R</w:t>
      </w:r>
      <w:r w:rsidR="00AC015F" w:rsidRPr="00B52DA6">
        <w:rPr>
          <w:rFonts w:ascii="Garamond" w:hAnsi="Garamond"/>
          <w:iCs/>
          <w:sz w:val="16"/>
        </w:rPr>
        <w:t xml:space="preserve">oman </w:t>
      </w:r>
      <w:r w:rsidRPr="00B52DA6">
        <w:rPr>
          <w:rFonts w:ascii="Garamond" w:hAnsi="Garamond"/>
          <w:iCs/>
          <w:sz w:val="16"/>
        </w:rPr>
        <w:t>C</w:t>
      </w:r>
      <w:r w:rsidR="00AC015F" w:rsidRPr="00B52DA6">
        <w:rPr>
          <w:rFonts w:ascii="Garamond" w:hAnsi="Garamond"/>
          <w:iCs/>
          <w:sz w:val="16"/>
        </w:rPr>
        <w:t>atholic</w:t>
      </w:r>
      <w:r w:rsidRPr="00B52DA6">
        <w:rPr>
          <w:rFonts w:ascii="Garamond" w:hAnsi="Garamond"/>
          <w:iCs/>
          <w:sz w:val="16"/>
        </w:rPr>
        <w:t xml:space="preserve"> Diocesan Trustees.  </w:t>
      </w:r>
      <w:r w:rsidR="00B52DA6" w:rsidRPr="00B52DA6">
        <w:rPr>
          <w:rFonts w:ascii="Garamond" w:hAnsi="Garamond"/>
          <w:iCs/>
          <w:sz w:val="16"/>
        </w:rPr>
        <w:br/>
      </w:r>
      <w:r w:rsidRPr="00B52DA6">
        <w:rPr>
          <w:rFonts w:ascii="Garamond" w:hAnsi="Garamond"/>
          <w:iCs/>
          <w:sz w:val="16"/>
        </w:rPr>
        <w:t>For use when no other formal agreement is in place</w:t>
      </w:r>
    </w:p>
    <w:p w14:paraId="0F9043AD" w14:textId="77777777" w:rsidR="005E1AFF" w:rsidRPr="00AC015F" w:rsidRDefault="005E1AFF" w:rsidP="00AC015F">
      <w:pPr>
        <w:ind w:right="95"/>
        <w:jc w:val="center"/>
        <w:rPr>
          <w:rFonts w:ascii="Garamond" w:hAnsi="Garamond" w:cs="Arial"/>
          <w:b/>
          <w:bCs/>
        </w:rPr>
      </w:pPr>
    </w:p>
    <w:tbl>
      <w:tblPr>
        <w:tblW w:w="90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0"/>
        <w:gridCol w:w="7200"/>
      </w:tblGrid>
      <w:tr w:rsidR="005E1AFF" w:rsidRPr="00AC015F" w14:paraId="5700FF69" w14:textId="77777777" w:rsidTr="009123C5">
        <w:trPr>
          <w:trHeight w:val="272"/>
        </w:trPr>
        <w:tc>
          <w:tcPr>
            <w:tcW w:w="1800" w:type="dxa"/>
            <w:tcBorders>
              <w:top w:val="single" w:sz="4" w:space="0" w:color="auto"/>
              <w:left w:val="single" w:sz="4" w:space="0" w:color="auto"/>
              <w:bottom w:val="single" w:sz="4" w:space="0" w:color="auto"/>
              <w:right w:val="single" w:sz="4" w:space="0" w:color="auto"/>
            </w:tcBorders>
            <w:shd w:val="clear" w:color="auto" w:fill="FFEFAB"/>
            <w:vAlign w:val="center"/>
          </w:tcPr>
          <w:p w14:paraId="2C80EF88" w14:textId="77777777" w:rsidR="005E1AFF" w:rsidRPr="00AC015F" w:rsidRDefault="005E1AFF" w:rsidP="00AC015F">
            <w:pPr>
              <w:ind w:right="95"/>
              <w:jc w:val="both"/>
              <w:rPr>
                <w:rFonts w:ascii="Garamond" w:hAnsi="Garamond" w:cs="Arial"/>
                <w:lang w:val="en-US"/>
              </w:rPr>
            </w:pPr>
            <w:r w:rsidRPr="00AC015F">
              <w:rPr>
                <w:rFonts w:ascii="Garamond" w:hAnsi="Garamond" w:cs="Arial"/>
              </w:rPr>
              <w:t>Name of School:</w:t>
            </w:r>
          </w:p>
        </w:tc>
        <w:tc>
          <w:tcPr>
            <w:tcW w:w="7200" w:type="dxa"/>
            <w:tcBorders>
              <w:top w:val="single" w:sz="4" w:space="0" w:color="auto"/>
              <w:left w:val="single" w:sz="4" w:space="0" w:color="auto"/>
              <w:bottom w:val="single" w:sz="4" w:space="0" w:color="auto"/>
              <w:right w:val="single" w:sz="4" w:space="0" w:color="auto"/>
            </w:tcBorders>
            <w:vAlign w:val="center"/>
          </w:tcPr>
          <w:p w14:paraId="69720A46" w14:textId="0F743862" w:rsidR="005E1AFF" w:rsidRPr="00AC015F" w:rsidRDefault="009123C5" w:rsidP="000E3E28">
            <w:pPr>
              <w:ind w:right="95"/>
              <w:rPr>
                <w:rFonts w:ascii="Garamond" w:hAnsi="Garamond" w:cs="Arial"/>
                <w:lang w:val="en-US"/>
              </w:rPr>
            </w:pPr>
            <w:r>
              <w:rPr>
                <w:rFonts w:ascii="Garamond" w:hAnsi="Garamond" w:cs="Arial"/>
                <w:lang w:val="en-US"/>
              </w:rPr>
              <w:fldChar w:fldCharType="begin">
                <w:ffData>
                  <w:name w:val="Text1"/>
                  <w:enabled/>
                  <w:calcOnExit w:val="0"/>
                  <w:textInput/>
                </w:ffData>
              </w:fldChar>
            </w:r>
            <w:bookmarkStart w:id="0" w:name="Text1"/>
            <w:r>
              <w:rPr>
                <w:rFonts w:ascii="Garamond" w:hAnsi="Garamond" w:cs="Arial"/>
                <w:lang w:val="en-US"/>
              </w:rPr>
              <w:instrText xml:space="preserve"> FORMTEXT </w:instrText>
            </w:r>
            <w:r>
              <w:rPr>
                <w:rFonts w:ascii="Garamond" w:hAnsi="Garamond" w:cs="Arial"/>
                <w:lang w:val="en-US"/>
              </w:rPr>
            </w:r>
            <w:r>
              <w:rPr>
                <w:rFonts w:ascii="Garamond" w:hAnsi="Garamond" w:cs="Arial"/>
                <w:lang w:val="en-US"/>
              </w:rPr>
              <w:fldChar w:fldCharType="separate"/>
            </w:r>
            <w:r w:rsidR="000E3E28">
              <w:rPr>
                <w:rFonts w:ascii="Garamond" w:hAnsi="Garamond" w:cs="Arial"/>
                <w:lang w:val="en-US"/>
              </w:rPr>
              <w:t> </w:t>
            </w:r>
            <w:r w:rsidR="000E3E28">
              <w:rPr>
                <w:rFonts w:ascii="Garamond" w:hAnsi="Garamond" w:cs="Arial"/>
                <w:lang w:val="en-US"/>
              </w:rPr>
              <w:t> </w:t>
            </w:r>
            <w:r w:rsidR="000E3E28">
              <w:rPr>
                <w:rFonts w:ascii="Garamond" w:hAnsi="Garamond" w:cs="Arial"/>
                <w:lang w:val="en-US"/>
              </w:rPr>
              <w:t> </w:t>
            </w:r>
            <w:r w:rsidR="000E3E28">
              <w:rPr>
                <w:rFonts w:ascii="Garamond" w:hAnsi="Garamond" w:cs="Arial"/>
                <w:lang w:val="en-US"/>
              </w:rPr>
              <w:t> </w:t>
            </w:r>
            <w:r w:rsidR="000E3E28">
              <w:rPr>
                <w:rFonts w:ascii="Garamond" w:hAnsi="Garamond" w:cs="Arial"/>
                <w:lang w:val="en-US"/>
              </w:rPr>
              <w:t> </w:t>
            </w:r>
            <w:r>
              <w:rPr>
                <w:rFonts w:ascii="Garamond" w:hAnsi="Garamond" w:cs="Arial"/>
                <w:lang w:val="en-US"/>
              </w:rPr>
              <w:fldChar w:fldCharType="end"/>
            </w:r>
            <w:bookmarkEnd w:id="0"/>
          </w:p>
        </w:tc>
      </w:tr>
      <w:tr w:rsidR="005E1AFF" w:rsidRPr="00AC015F" w14:paraId="04764EC4" w14:textId="77777777" w:rsidTr="009123C5">
        <w:trPr>
          <w:trHeight w:val="893"/>
        </w:trPr>
        <w:tc>
          <w:tcPr>
            <w:tcW w:w="1800" w:type="dxa"/>
            <w:tcBorders>
              <w:top w:val="single" w:sz="4" w:space="0" w:color="auto"/>
              <w:left w:val="single" w:sz="4" w:space="0" w:color="auto"/>
              <w:bottom w:val="single" w:sz="4" w:space="0" w:color="auto"/>
              <w:right w:val="single" w:sz="4" w:space="0" w:color="auto"/>
            </w:tcBorders>
            <w:shd w:val="clear" w:color="auto" w:fill="FFEFAB"/>
          </w:tcPr>
          <w:p w14:paraId="5C535322" w14:textId="77777777" w:rsidR="005E1AFF" w:rsidRPr="00AC015F" w:rsidRDefault="005E1AFF" w:rsidP="00AC015F">
            <w:pPr>
              <w:ind w:right="95"/>
              <w:jc w:val="both"/>
              <w:rPr>
                <w:rFonts w:ascii="Garamond" w:hAnsi="Garamond" w:cs="Arial"/>
                <w:sz w:val="16"/>
              </w:rPr>
            </w:pPr>
          </w:p>
          <w:p w14:paraId="03A92017" w14:textId="77777777" w:rsidR="005E1AFF" w:rsidRPr="00AC015F" w:rsidRDefault="005E1AFF" w:rsidP="00AC015F">
            <w:pPr>
              <w:ind w:right="95"/>
              <w:jc w:val="both"/>
              <w:rPr>
                <w:rFonts w:ascii="Garamond" w:hAnsi="Garamond" w:cs="Arial"/>
                <w:lang w:val="en-US"/>
              </w:rPr>
            </w:pPr>
            <w:r w:rsidRPr="00AC015F">
              <w:rPr>
                <w:rFonts w:ascii="Garamond" w:hAnsi="Garamond" w:cs="Arial"/>
              </w:rPr>
              <w:t>Address:</w:t>
            </w:r>
          </w:p>
          <w:p w14:paraId="0A40B294" w14:textId="77777777" w:rsidR="005E1AFF" w:rsidRPr="00AC015F" w:rsidRDefault="005E1AFF" w:rsidP="00AC015F">
            <w:pPr>
              <w:ind w:right="95"/>
              <w:jc w:val="both"/>
              <w:rPr>
                <w:rFonts w:ascii="Garamond" w:hAnsi="Garamond" w:cs="Arial"/>
                <w:lang w:val="en-US"/>
              </w:rPr>
            </w:pPr>
          </w:p>
          <w:p w14:paraId="6F0F8F49" w14:textId="77777777" w:rsidR="005E1AFF" w:rsidRPr="00AC015F" w:rsidRDefault="005E1AFF" w:rsidP="00AC015F">
            <w:pPr>
              <w:ind w:right="95"/>
              <w:jc w:val="both"/>
              <w:rPr>
                <w:rFonts w:ascii="Garamond" w:hAnsi="Garamond" w:cs="Arial"/>
              </w:rPr>
            </w:pPr>
            <w:r w:rsidRPr="00AC015F">
              <w:rPr>
                <w:rFonts w:ascii="Garamond" w:hAnsi="Garamond" w:cs="Arial"/>
              </w:rPr>
              <w:t>Post Code:</w:t>
            </w:r>
          </w:p>
          <w:p w14:paraId="42F8D436" w14:textId="77777777" w:rsidR="005E1AFF" w:rsidRPr="00AC015F" w:rsidRDefault="005E1AFF" w:rsidP="00AC015F">
            <w:pPr>
              <w:ind w:right="95"/>
              <w:jc w:val="center"/>
              <w:rPr>
                <w:rFonts w:ascii="Garamond" w:hAnsi="Garamond" w:cs="Arial"/>
                <w:sz w:val="16"/>
                <w:lang w:val="en-US"/>
              </w:rPr>
            </w:pPr>
          </w:p>
        </w:tc>
        <w:tc>
          <w:tcPr>
            <w:tcW w:w="7200" w:type="dxa"/>
            <w:tcBorders>
              <w:top w:val="single" w:sz="4" w:space="0" w:color="auto"/>
              <w:left w:val="single" w:sz="4" w:space="0" w:color="auto"/>
              <w:bottom w:val="single" w:sz="4" w:space="0" w:color="auto"/>
              <w:right w:val="single" w:sz="4" w:space="0" w:color="auto"/>
            </w:tcBorders>
          </w:tcPr>
          <w:p w14:paraId="5EF1FCA6" w14:textId="77777777" w:rsidR="005C698E" w:rsidRPr="00AC015F" w:rsidRDefault="009123C5" w:rsidP="009123C5">
            <w:pPr>
              <w:ind w:right="95"/>
              <w:rPr>
                <w:rFonts w:ascii="Garamond" w:hAnsi="Garamond" w:cs="Arial"/>
                <w:lang w:val="en-US"/>
              </w:rPr>
            </w:pPr>
            <w:r>
              <w:rPr>
                <w:rFonts w:ascii="Garamond" w:hAnsi="Garamond" w:cs="Arial"/>
                <w:lang w:val="en-US"/>
              </w:rPr>
              <w:fldChar w:fldCharType="begin">
                <w:ffData>
                  <w:name w:val="Text2"/>
                  <w:enabled/>
                  <w:calcOnExit w:val="0"/>
                  <w:textInput/>
                </w:ffData>
              </w:fldChar>
            </w:r>
            <w:bookmarkStart w:id="1" w:name="Text2"/>
            <w:r>
              <w:rPr>
                <w:rFonts w:ascii="Garamond" w:hAnsi="Garamond" w:cs="Arial"/>
                <w:lang w:val="en-US"/>
              </w:rPr>
              <w:instrText xml:space="preserve"> FORMTEXT </w:instrText>
            </w:r>
            <w:r>
              <w:rPr>
                <w:rFonts w:ascii="Garamond" w:hAnsi="Garamond" w:cs="Arial"/>
                <w:lang w:val="en-US"/>
              </w:rPr>
            </w:r>
            <w:r>
              <w:rPr>
                <w:rFonts w:ascii="Garamond" w:hAnsi="Garamond" w:cs="Arial"/>
                <w:lang w:val="en-US"/>
              </w:rPr>
              <w:fldChar w:fldCharType="separate"/>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lang w:val="en-US"/>
              </w:rPr>
              <w:fldChar w:fldCharType="end"/>
            </w:r>
            <w:bookmarkEnd w:id="1"/>
          </w:p>
        </w:tc>
      </w:tr>
      <w:tr w:rsidR="005E1AFF" w:rsidRPr="00AC015F" w14:paraId="5B1089A4" w14:textId="77777777" w:rsidTr="009123C5">
        <w:trPr>
          <w:trHeight w:val="215"/>
        </w:trPr>
        <w:tc>
          <w:tcPr>
            <w:tcW w:w="1800" w:type="dxa"/>
            <w:tcBorders>
              <w:top w:val="single" w:sz="4" w:space="0" w:color="auto"/>
              <w:left w:val="single" w:sz="4" w:space="0" w:color="auto"/>
              <w:bottom w:val="single" w:sz="4" w:space="0" w:color="auto"/>
              <w:right w:val="single" w:sz="4" w:space="0" w:color="auto"/>
            </w:tcBorders>
            <w:shd w:val="clear" w:color="auto" w:fill="FFEFAB"/>
            <w:vAlign w:val="center"/>
          </w:tcPr>
          <w:p w14:paraId="49B85C3E" w14:textId="77777777" w:rsidR="005E1AFF" w:rsidRPr="00AC015F" w:rsidRDefault="005E1AFF" w:rsidP="00AC015F">
            <w:pPr>
              <w:ind w:right="95"/>
              <w:jc w:val="both"/>
              <w:rPr>
                <w:rFonts w:ascii="Garamond" w:hAnsi="Garamond" w:cs="Arial"/>
                <w:lang w:val="en-US"/>
              </w:rPr>
            </w:pPr>
            <w:r w:rsidRPr="00AC015F">
              <w:rPr>
                <w:rFonts w:ascii="Garamond" w:hAnsi="Garamond" w:cs="Arial"/>
              </w:rPr>
              <w:t>Telephone Number:</w:t>
            </w:r>
          </w:p>
        </w:tc>
        <w:tc>
          <w:tcPr>
            <w:tcW w:w="7200" w:type="dxa"/>
            <w:tcBorders>
              <w:top w:val="single" w:sz="4" w:space="0" w:color="auto"/>
              <w:left w:val="single" w:sz="4" w:space="0" w:color="auto"/>
              <w:bottom w:val="single" w:sz="4" w:space="0" w:color="auto"/>
              <w:right w:val="single" w:sz="4" w:space="0" w:color="auto"/>
            </w:tcBorders>
            <w:vAlign w:val="center"/>
          </w:tcPr>
          <w:p w14:paraId="40B7825A" w14:textId="77777777" w:rsidR="005E1AFF" w:rsidRPr="00AC015F" w:rsidRDefault="009123C5" w:rsidP="009123C5">
            <w:pPr>
              <w:ind w:right="95"/>
              <w:rPr>
                <w:rFonts w:ascii="Garamond" w:hAnsi="Garamond" w:cs="Arial"/>
                <w:lang w:val="en-US"/>
              </w:rPr>
            </w:pPr>
            <w:r>
              <w:rPr>
                <w:rFonts w:ascii="Garamond" w:hAnsi="Garamond" w:cs="Arial"/>
                <w:lang w:val="en-US"/>
              </w:rPr>
              <w:fldChar w:fldCharType="begin">
                <w:ffData>
                  <w:name w:val="Text3"/>
                  <w:enabled/>
                  <w:calcOnExit w:val="0"/>
                  <w:textInput/>
                </w:ffData>
              </w:fldChar>
            </w:r>
            <w:bookmarkStart w:id="2" w:name="Text3"/>
            <w:r>
              <w:rPr>
                <w:rFonts w:ascii="Garamond" w:hAnsi="Garamond" w:cs="Arial"/>
                <w:lang w:val="en-US"/>
              </w:rPr>
              <w:instrText xml:space="preserve"> FORMTEXT </w:instrText>
            </w:r>
            <w:r>
              <w:rPr>
                <w:rFonts w:ascii="Garamond" w:hAnsi="Garamond" w:cs="Arial"/>
                <w:lang w:val="en-US"/>
              </w:rPr>
            </w:r>
            <w:r>
              <w:rPr>
                <w:rFonts w:ascii="Garamond" w:hAnsi="Garamond" w:cs="Arial"/>
                <w:lang w:val="en-US"/>
              </w:rPr>
              <w:fldChar w:fldCharType="separate"/>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lang w:val="en-US"/>
              </w:rPr>
              <w:fldChar w:fldCharType="end"/>
            </w:r>
            <w:bookmarkEnd w:id="2"/>
          </w:p>
        </w:tc>
      </w:tr>
      <w:tr w:rsidR="005E1AFF" w:rsidRPr="00AC015F" w14:paraId="6ED40798" w14:textId="77777777" w:rsidTr="009123C5">
        <w:trPr>
          <w:trHeight w:val="231"/>
        </w:trPr>
        <w:tc>
          <w:tcPr>
            <w:tcW w:w="1800" w:type="dxa"/>
            <w:tcBorders>
              <w:top w:val="single" w:sz="4" w:space="0" w:color="auto"/>
              <w:left w:val="single" w:sz="4" w:space="0" w:color="auto"/>
              <w:bottom w:val="single" w:sz="4" w:space="0" w:color="auto"/>
              <w:right w:val="single" w:sz="4" w:space="0" w:color="auto"/>
            </w:tcBorders>
            <w:shd w:val="clear" w:color="auto" w:fill="FFEFAB"/>
            <w:vAlign w:val="center"/>
          </w:tcPr>
          <w:p w14:paraId="247D3557" w14:textId="77777777" w:rsidR="005E1AFF" w:rsidRPr="00AC015F" w:rsidRDefault="005E1AFF" w:rsidP="00AC015F">
            <w:pPr>
              <w:ind w:right="95"/>
              <w:jc w:val="both"/>
              <w:rPr>
                <w:rFonts w:ascii="Garamond" w:hAnsi="Garamond" w:cs="Arial"/>
                <w:lang w:val="en-US"/>
              </w:rPr>
            </w:pPr>
            <w:r w:rsidRPr="00AC015F">
              <w:rPr>
                <w:rFonts w:ascii="Garamond" w:hAnsi="Garamond" w:cs="Arial"/>
              </w:rPr>
              <w:t>Local Authority:</w:t>
            </w:r>
          </w:p>
        </w:tc>
        <w:tc>
          <w:tcPr>
            <w:tcW w:w="7200" w:type="dxa"/>
            <w:tcBorders>
              <w:top w:val="single" w:sz="4" w:space="0" w:color="auto"/>
              <w:left w:val="single" w:sz="4" w:space="0" w:color="auto"/>
              <w:bottom w:val="single" w:sz="4" w:space="0" w:color="auto"/>
              <w:right w:val="single" w:sz="4" w:space="0" w:color="auto"/>
            </w:tcBorders>
            <w:vAlign w:val="center"/>
          </w:tcPr>
          <w:p w14:paraId="72741F7F" w14:textId="77777777" w:rsidR="00AC015F" w:rsidRDefault="009123C5" w:rsidP="009123C5">
            <w:pPr>
              <w:ind w:right="95"/>
              <w:rPr>
                <w:rFonts w:ascii="Garamond" w:hAnsi="Garamond" w:cs="Arial"/>
                <w:lang w:val="en-US"/>
              </w:rPr>
            </w:pPr>
            <w:r>
              <w:rPr>
                <w:rFonts w:ascii="Garamond" w:hAnsi="Garamond" w:cs="Arial"/>
                <w:lang w:val="en-US"/>
              </w:rPr>
              <w:fldChar w:fldCharType="begin">
                <w:ffData>
                  <w:name w:val="Text4"/>
                  <w:enabled/>
                  <w:calcOnExit w:val="0"/>
                  <w:textInput/>
                </w:ffData>
              </w:fldChar>
            </w:r>
            <w:bookmarkStart w:id="3" w:name="Text4"/>
            <w:r>
              <w:rPr>
                <w:rFonts w:ascii="Garamond" w:hAnsi="Garamond" w:cs="Arial"/>
                <w:lang w:val="en-US"/>
              </w:rPr>
              <w:instrText xml:space="preserve"> FORMTEXT </w:instrText>
            </w:r>
            <w:r>
              <w:rPr>
                <w:rFonts w:ascii="Garamond" w:hAnsi="Garamond" w:cs="Arial"/>
                <w:lang w:val="en-US"/>
              </w:rPr>
            </w:r>
            <w:r>
              <w:rPr>
                <w:rFonts w:ascii="Garamond" w:hAnsi="Garamond" w:cs="Arial"/>
                <w:lang w:val="en-US"/>
              </w:rPr>
              <w:fldChar w:fldCharType="separate"/>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lang w:val="en-US"/>
              </w:rPr>
              <w:fldChar w:fldCharType="end"/>
            </w:r>
            <w:bookmarkEnd w:id="3"/>
          </w:p>
          <w:p w14:paraId="6BE9439E" w14:textId="77777777" w:rsidR="005C1ED4" w:rsidRPr="00AC015F" w:rsidRDefault="005C1ED4" w:rsidP="009123C5">
            <w:pPr>
              <w:ind w:right="95"/>
              <w:rPr>
                <w:rFonts w:ascii="Garamond" w:hAnsi="Garamond" w:cs="Arial"/>
                <w:lang w:val="en-US"/>
              </w:rPr>
            </w:pPr>
          </w:p>
        </w:tc>
      </w:tr>
      <w:tr w:rsidR="005E1AFF" w:rsidRPr="00AC015F" w14:paraId="0D9B475D" w14:textId="77777777" w:rsidTr="00C35910">
        <w:trPr>
          <w:trHeight w:val="527"/>
        </w:trPr>
        <w:tc>
          <w:tcPr>
            <w:tcW w:w="9000" w:type="dxa"/>
            <w:gridSpan w:val="2"/>
            <w:tcBorders>
              <w:top w:val="single" w:sz="4" w:space="0" w:color="auto"/>
              <w:left w:val="single" w:sz="4" w:space="0" w:color="auto"/>
              <w:bottom w:val="single" w:sz="4" w:space="0" w:color="auto"/>
              <w:right w:val="single" w:sz="4" w:space="0" w:color="auto"/>
            </w:tcBorders>
            <w:shd w:val="clear" w:color="auto" w:fill="FFEFAB"/>
            <w:vAlign w:val="center"/>
          </w:tcPr>
          <w:p w14:paraId="57345485" w14:textId="77777777" w:rsidR="005E1AFF" w:rsidRPr="00AC015F" w:rsidRDefault="005E1AFF" w:rsidP="00AC015F">
            <w:pPr>
              <w:ind w:right="95"/>
              <w:jc w:val="both"/>
              <w:rPr>
                <w:rFonts w:ascii="Garamond" w:hAnsi="Garamond" w:cs="Arial"/>
                <w:lang w:val="en-US"/>
              </w:rPr>
            </w:pPr>
            <w:r w:rsidRPr="00AC015F">
              <w:rPr>
                <w:rFonts w:ascii="Garamond" w:hAnsi="Garamond" w:cs="Arial"/>
              </w:rPr>
              <w:t>Nature of Work</w:t>
            </w:r>
          </w:p>
        </w:tc>
      </w:tr>
      <w:tr w:rsidR="005E1AFF" w:rsidRPr="00AC015F" w14:paraId="343A6747" w14:textId="77777777" w:rsidTr="009123C5">
        <w:trPr>
          <w:cantSplit/>
          <w:trHeight w:val="399"/>
        </w:trPr>
        <w:tc>
          <w:tcPr>
            <w:tcW w:w="9000" w:type="dxa"/>
            <w:gridSpan w:val="2"/>
            <w:tcBorders>
              <w:top w:val="single" w:sz="4" w:space="0" w:color="auto"/>
              <w:left w:val="single" w:sz="4" w:space="0" w:color="auto"/>
              <w:bottom w:val="single" w:sz="4" w:space="0" w:color="auto"/>
              <w:right w:val="single" w:sz="4" w:space="0" w:color="auto"/>
            </w:tcBorders>
            <w:vAlign w:val="center"/>
          </w:tcPr>
          <w:p w14:paraId="190D747C" w14:textId="77777777" w:rsidR="005E1AFF" w:rsidRPr="00AC015F" w:rsidRDefault="009123C5" w:rsidP="009123C5">
            <w:pPr>
              <w:ind w:right="95"/>
              <w:rPr>
                <w:rFonts w:ascii="Garamond" w:hAnsi="Garamond" w:cs="Arial"/>
                <w:lang w:val="en-US"/>
              </w:rPr>
            </w:pPr>
            <w:r>
              <w:rPr>
                <w:rFonts w:ascii="Garamond" w:hAnsi="Garamond" w:cs="Arial"/>
                <w:lang w:val="en-US"/>
              </w:rPr>
              <w:fldChar w:fldCharType="begin">
                <w:ffData>
                  <w:name w:val="Text5"/>
                  <w:enabled/>
                  <w:calcOnExit w:val="0"/>
                  <w:textInput/>
                </w:ffData>
              </w:fldChar>
            </w:r>
            <w:bookmarkStart w:id="4" w:name="Text5"/>
            <w:r>
              <w:rPr>
                <w:rFonts w:ascii="Garamond" w:hAnsi="Garamond" w:cs="Arial"/>
                <w:lang w:val="en-US"/>
              </w:rPr>
              <w:instrText xml:space="preserve"> FORMTEXT </w:instrText>
            </w:r>
            <w:r>
              <w:rPr>
                <w:rFonts w:ascii="Garamond" w:hAnsi="Garamond" w:cs="Arial"/>
                <w:lang w:val="en-US"/>
              </w:rPr>
            </w:r>
            <w:r>
              <w:rPr>
                <w:rFonts w:ascii="Garamond" w:hAnsi="Garamond" w:cs="Arial"/>
                <w:lang w:val="en-US"/>
              </w:rPr>
              <w:fldChar w:fldCharType="separate"/>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noProof/>
                <w:lang w:val="en-US"/>
              </w:rPr>
              <w:t> </w:t>
            </w:r>
            <w:r>
              <w:rPr>
                <w:rFonts w:ascii="Garamond" w:hAnsi="Garamond" w:cs="Arial"/>
                <w:lang w:val="en-US"/>
              </w:rPr>
              <w:fldChar w:fldCharType="end"/>
            </w:r>
            <w:bookmarkEnd w:id="4"/>
          </w:p>
        </w:tc>
      </w:tr>
      <w:tr w:rsidR="005E1AFF" w:rsidRPr="00AC015F" w14:paraId="688BBBBC" w14:textId="77777777" w:rsidTr="005946C4">
        <w:tblPrEx>
          <w:tblBorders>
            <w:insideH w:val="single" w:sz="4" w:space="0" w:color="auto"/>
            <w:insideV w:val="single" w:sz="4" w:space="0" w:color="auto"/>
          </w:tblBorders>
        </w:tblPrEx>
        <w:trPr>
          <w:cantSplit/>
          <w:trHeight w:val="405"/>
        </w:trPr>
        <w:tc>
          <w:tcPr>
            <w:tcW w:w="9000" w:type="dxa"/>
            <w:gridSpan w:val="2"/>
            <w:shd w:val="clear" w:color="auto" w:fill="EFD2D1"/>
            <w:vAlign w:val="center"/>
          </w:tcPr>
          <w:p w14:paraId="3F98EB68" w14:textId="77777777" w:rsidR="005E1AFF" w:rsidRPr="00AC015F" w:rsidRDefault="005E1AFF" w:rsidP="00AC015F">
            <w:pPr>
              <w:ind w:right="95"/>
              <w:jc w:val="both"/>
              <w:rPr>
                <w:rFonts w:ascii="Garamond" w:hAnsi="Garamond" w:cs="Arial"/>
              </w:rPr>
            </w:pPr>
            <w:r w:rsidRPr="00AC015F">
              <w:rPr>
                <w:rFonts w:ascii="Garamond" w:hAnsi="Garamond" w:cs="Arial"/>
              </w:rPr>
              <w:t>Finance</w:t>
            </w:r>
          </w:p>
        </w:tc>
      </w:tr>
      <w:tr w:rsidR="005E1AFF" w:rsidRPr="00AC015F" w14:paraId="3FA5F685" w14:textId="77777777" w:rsidTr="00C35910">
        <w:tblPrEx>
          <w:tblBorders>
            <w:insideH w:val="single" w:sz="4" w:space="0" w:color="auto"/>
            <w:insideV w:val="single" w:sz="4" w:space="0" w:color="auto"/>
          </w:tblBorders>
        </w:tblPrEx>
        <w:trPr>
          <w:cantSplit/>
          <w:trHeight w:val="704"/>
        </w:trPr>
        <w:tc>
          <w:tcPr>
            <w:tcW w:w="1800" w:type="dxa"/>
            <w:tcBorders>
              <w:bottom w:val="single" w:sz="4" w:space="0" w:color="auto"/>
            </w:tcBorders>
            <w:shd w:val="clear" w:color="auto" w:fill="EFD2D1"/>
            <w:vAlign w:val="center"/>
          </w:tcPr>
          <w:p w14:paraId="53AE1C06" w14:textId="001BE90A" w:rsidR="005E1AFF" w:rsidRPr="00AC015F" w:rsidRDefault="005E1AFF" w:rsidP="00AC015F">
            <w:pPr>
              <w:ind w:right="95"/>
              <w:jc w:val="both"/>
              <w:rPr>
                <w:rFonts w:ascii="Garamond" w:hAnsi="Garamond" w:cs="Arial"/>
              </w:rPr>
            </w:pPr>
            <w:r w:rsidRPr="00AC015F">
              <w:rPr>
                <w:rFonts w:ascii="Garamond" w:hAnsi="Garamond" w:cs="Arial"/>
              </w:rPr>
              <w:t>Estimated Cost of Project</w:t>
            </w:r>
            <w:r w:rsidR="00E803F0">
              <w:rPr>
                <w:rFonts w:ascii="Garamond" w:hAnsi="Garamond" w:cs="Arial"/>
              </w:rPr>
              <w:t xml:space="preserve"> </w:t>
            </w:r>
            <w:r w:rsidRPr="00AC015F">
              <w:rPr>
                <w:rFonts w:ascii="Garamond" w:hAnsi="Garamond" w:cs="Arial"/>
              </w:rPr>
              <w:t>including VAT and Fees</w:t>
            </w:r>
          </w:p>
        </w:tc>
        <w:tc>
          <w:tcPr>
            <w:tcW w:w="7200" w:type="dxa"/>
            <w:tcBorders>
              <w:bottom w:val="single" w:sz="4" w:space="0" w:color="auto"/>
            </w:tcBorders>
          </w:tcPr>
          <w:p w14:paraId="5975EE44" w14:textId="77777777" w:rsidR="005E1AFF" w:rsidRPr="00AC015F" w:rsidRDefault="005E1AFF" w:rsidP="00AC015F">
            <w:pPr>
              <w:ind w:right="95"/>
              <w:jc w:val="both"/>
              <w:rPr>
                <w:rFonts w:ascii="Garamond" w:hAnsi="Garamond" w:cs="Arial"/>
              </w:rPr>
            </w:pPr>
          </w:p>
          <w:p w14:paraId="1C42899C" w14:textId="77777777" w:rsidR="005E1AFF" w:rsidRPr="00AC015F" w:rsidRDefault="00AA3E72" w:rsidP="005C1ED4">
            <w:pPr>
              <w:ind w:right="95"/>
              <w:jc w:val="both"/>
              <w:rPr>
                <w:rFonts w:ascii="Garamond" w:hAnsi="Garamond" w:cs="Arial"/>
              </w:rPr>
            </w:pPr>
            <w:r>
              <w:rPr>
                <w:rFonts w:ascii="Garamond" w:hAnsi="Garamond" w:cs="Arial"/>
              </w:rPr>
              <w:t>£</w:t>
            </w:r>
            <w:r w:rsidR="009123C5">
              <w:rPr>
                <w:rFonts w:ascii="Garamond" w:hAnsi="Garamond" w:cs="Arial"/>
              </w:rPr>
              <w:t xml:space="preserve"> </w:t>
            </w:r>
            <w:r w:rsidR="009123C5">
              <w:rPr>
                <w:rFonts w:ascii="Garamond" w:hAnsi="Garamond" w:cs="Arial"/>
              </w:rPr>
              <w:fldChar w:fldCharType="begin">
                <w:ffData>
                  <w:name w:val="Text6"/>
                  <w:enabled/>
                  <w:calcOnExit w:val="0"/>
                  <w:textInput/>
                </w:ffData>
              </w:fldChar>
            </w:r>
            <w:bookmarkStart w:id="5" w:name="Text6"/>
            <w:r w:rsidR="009123C5">
              <w:rPr>
                <w:rFonts w:ascii="Garamond" w:hAnsi="Garamond" w:cs="Arial"/>
              </w:rPr>
              <w:instrText xml:space="preserve"> FORMTEXT </w:instrText>
            </w:r>
            <w:r w:rsidR="009123C5">
              <w:rPr>
                <w:rFonts w:ascii="Garamond" w:hAnsi="Garamond" w:cs="Arial"/>
              </w:rPr>
            </w:r>
            <w:r w:rsidR="009123C5">
              <w:rPr>
                <w:rFonts w:ascii="Garamond" w:hAnsi="Garamond" w:cs="Arial"/>
              </w:rPr>
              <w:fldChar w:fldCharType="separate"/>
            </w:r>
            <w:r w:rsidR="009123C5">
              <w:rPr>
                <w:rFonts w:ascii="Garamond" w:hAnsi="Garamond" w:cs="Arial"/>
                <w:noProof/>
              </w:rPr>
              <w:t> </w:t>
            </w:r>
            <w:r w:rsidR="009123C5">
              <w:rPr>
                <w:rFonts w:ascii="Garamond" w:hAnsi="Garamond" w:cs="Arial"/>
                <w:noProof/>
              </w:rPr>
              <w:t> </w:t>
            </w:r>
            <w:r w:rsidR="009123C5">
              <w:rPr>
                <w:rFonts w:ascii="Garamond" w:hAnsi="Garamond" w:cs="Arial"/>
                <w:noProof/>
              </w:rPr>
              <w:t> </w:t>
            </w:r>
            <w:r w:rsidR="009123C5">
              <w:rPr>
                <w:rFonts w:ascii="Garamond" w:hAnsi="Garamond" w:cs="Arial"/>
                <w:noProof/>
              </w:rPr>
              <w:t> </w:t>
            </w:r>
            <w:r w:rsidR="009123C5">
              <w:rPr>
                <w:rFonts w:ascii="Garamond" w:hAnsi="Garamond" w:cs="Arial"/>
                <w:noProof/>
              </w:rPr>
              <w:t> </w:t>
            </w:r>
            <w:r w:rsidR="009123C5">
              <w:rPr>
                <w:rFonts w:ascii="Garamond" w:hAnsi="Garamond" w:cs="Arial"/>
              </w:rPr>
              <w:fldChar w:fldCharType="end"/>
            </w:r>
            <w:bookmarkEnd w:id="5"/>
          </w:p>
        </w:tc>
      </w:tr>
    </w:tbl>
    <w:p w14:paraId="3F22A95E" w14:textId="4E10C45B" w:rsidR="005E1AFF" w:rsidRPr="00AC015F" w:rsidRDefault="005E1AFF" w:rsidP="00A22A78">
      <w:pPr>
        <w:pStyle w:val="Heading3"/>
        <w:spacing w:line="360" w:lineRule="auto"/>
        <w:ind w:right="95"/>
        <w:jc w:val="both"/>
        <w:rPr>
          <w:rFonts w:ascii="Garamond" w:hAnsi="Garamond"/>
          <w:b w:val="0"/>
          <w:bCs w:val="0"/>
          <w:i/>
          <w:iCs/>
          <w:color w:val="auto"/>
          <w:sz w:val="16"/>
        </w:rPr>
      </w:pPr>
      <w:r w:rsidRPr="00AC015F">
        <w:rPr>
          <w:rFonts w:ascii="Garamond" w:hAnsi="Garamond"/>
          <w:b w:val="0"/>
          <w:bCs w:val="0"/>
          <w:i/>
          <w:iCs/>
          <w:color w:val="auto"/>
          <w:sz w:val="16"/>
        </w:rPr>
        <w:t xml:space="preserve">The Governing Body of </w:t>
      </w:r>
      <w:r w:rsidR="009123C5">
        <w:rPr>
          <w:rFonts w:ascii="Garamond" w:hAnsi="Garamond"/>
          <w:b w:val="0"/>
          <w:bCs w:val="0"/>
          <w:i/>
          <w:iCs/>
          <w:color w:val="auto"/>
          <w:sz w:val="16"/>
        </w:rPr>
        <w:fldChar w:fldCharType="begin">
          <w:ffData>
            <w:name w:val="Text8"/>
            <w:enabled/>
            <w:calcOnExit w:val="0"/>
            <w:textInput/>
          </w:ffData>
        </w:fldChar>
      </w:r>
      <w:bookmarkStart w:id="6" w:name="Text8"/>
      <w:r w:rsidR="009123C5">
        <w:rPr>
          <w:rFonts w:ascii="Garamond" w:hAnsi="Garamond"/>
          <w:b w:val="0"/>
          <w:bCs w:val="0"/>
          <w:i/>
          <w:iCs/>
          <w:color w:val="auto"/>
          <w:sz w:val="16"/>
        </w:rPr>
        <w:instrText xml:space="preserve"> FORMTEXT </w:instrText>
      </w:r>
      <w:r w:rsidR="009123C5">
        <w:rPr>
          <w:rFonts w:ascii="Garamond" w:hAnsi="Garamond"/>
          <w:b w:val="0"/>
          <w:bCs w:val="0"/>
          <w:i/>
          <w:iCs/>
          <w:color w:val="auto"/>
          <w:sz w:val="16"/>
        </w:rPr>
      </w:r>
      <w:r w:rsidR="009123C5">
        <w:rPr>
          <w:rFonts w:ascii="Garamond" w:hAnsi="Garamond"/>
          <w:b w:val="0"/>
          <w:bCs w:val="0"/>
          <w:i/>
          <w:iCs/>
          <w:color w:val="auto"/>
          <w:sz w:val="16"/>
        </w:rPr>
        <w:fldChar w:fldCharType="separate"/>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color w:val="auto"/>
          <w:sz w:val="16"/>
        </w:rPr>
        <w:fldChar w:fldCharType="end"/>
      </w:r>
      <w:bookmarkEnd w:id="6"/>
      <w:r w:rsidRPr="00AC015F">
        <w:rPr>
          <w:rFonts w:ascii="Garamond" w:hAnsi="Garamond"/>
          <w:b w:val="0"/>
          <w:bCs w:val="0"/>
          <w:i/>
          <w:iCs/>
          <w:color w:val="auto"/>
          <w:sz w:val="16"/>
        </w:rPr>
        <w:t xml:space="preserve">School hereby appoints </w:t>
      </w:r>
      <w:r w:rsidR="009123C5">
        <w:rPr>
          <w:rFonts w:ascii="Garamond" w:hAnsi="Garamond"/>
          <w:b w:val="0"/>
          <w:bCs w:val="0"/>
          <w:i/>
          <w:iCs/>
          <w:color w:val="auto"/>
          <w:sz w:val="16"/>
        </w:rPr>
        <w:fldChar w:fldCharType="begin">
          <w:ffData>
            <w:name w:val="Text9"/>
            <w:enabled/>
            <w:calcOnExit w:val="0"/>
            <w:textInput/>
          </w:ffData>
        </w:fldChar>
      </w:r>
      <w:bookmarkStart w:id="7" w:name="Text9"/>
      <w:r w:rsidR="009123C5">
        <w:rPr>
          <w:rFonts w:ascii="Garamond" w:hAnsi="Garamond"/>
          <w:b w:val="0"/>
          <w:bCs w:val="0"/>
          <w:i/>
          <w:iCs/>
          <w:color w:val="auto"/>
          <w:sz w:val="16"/>
        </w:rPr>
        <w:instrText xml:space="preserve"> FORMTEXT </w:instrText>
      </w:r>
      <w:r w:rsidR="009123C5">
        <w:rPr>
          <w:rFonts w:ascii="Garamond" w:hAnsi="Garamond"/>
          <w:b w:val="0"/>
          <w:bCs w:val="0"/>
          <w:i/>
          <w:iCs/>
          <w:color w:val="auto"/>
          <w:sz w:val="16"/>
        </w:rPr>
      </w:r>
      <w:r w:rsidR="009123C5">
        <w:rPr>
          <w:rFonts w:ascii="Garamond" w:hAnsi="Garamond"/>
          <w:b w:val="0"/>
          <w:bCs w:val="0"/>
          <w:i/>
          <w:iCs/>
          <w:color w:val="auto"/>
          <w:sz w:val="16"/>
        </w:rPr>
        <w:fldChar w:fldCharType="separate"/>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color w:val="auto"/>
          <w:sz w:val="16"/>
        </w:rPr>
        <w:fldChar w:fldCharType="end"/>
      </w:r>
      <w:bookmarkEnd w:id="7"/>
      <w:r w:rsidRPr="00AC015F">
        <w:rPr>
          <w:rFonts w:ascii="Garamond" w:hAnsi="Garamond"/>
          <w:b w:val="0"/>
          <w:bCs w:val="0"/>
          <w:i/>
          <w:iCs/>
          <w:color w:val="auto"/>
          <w:sz w:val="16"/>
        </w:rPr>
        <w:t xml:space="preserve">  </w:t>
      </w:r>
      <w:r w:rsidRPr="00AC015F">
        <w:rPr>
          <w:rFonts w:ascii="Garamond" w:hAnsi="Garamond"/>
          <w:b w:val="0"/>
          <w:bCs w:val="0"/>
          <w:color w:val="auto"/>
          <w:sz w:val="16"/>
        </w:rPr>
        <w:t xml:space="preserve"> (Company), </w:t>
      </w:r>
      <w:r w:rsidRPr="00AC015F">
        <w:rPr>
          <w:rFonts w:ascii="Garamond" w:hAnsi="Garamond"/>
          <w:b w:val="0"/>
          <w:bCs w:val="0"/>
          <w:i/>
          <w:iCs/>
          <w:color w:val="auto"/>
          <w:sz w:val="16"/>
        </w:rPr>
        <w:t>Tel:</w:t>
      </w:r>
      <w:r w:rsidR="009123C5">
        <w:rPr>
          <w:rFonts w:ascii="Garamond" w:hAnsi="Garamond"/>
          <w:b w:val="0"/>
          <w:bCs w:val="0"/>
          <w:i/>
          <w:iCs/>
          <w:color w:val="auto"/>
          <w:sz w:val="16"/>
        </w:rPr>
        <w:fldChar w:fldCharType="begin">
          <w:ffData>
            <w:name w:val="Text11"/>
            <w:enabled/>
            <w:calcOnExit w:val="0"/>
            <w:textInput/>
          </w:ffData>
        </w:fldChar>
      </w:r>
      <w:bookmarkStart w:id="8" w:name="Text11"/>
      <w:r w:rsidR="009123C5">
        <w:rPr>
          <w:rFonts w:ascii="Garamond" w:hAnsi="Garamond"/>
          <w:b w:val="0"/>
          <w:bCs w:val="0"/>
          <w:i/>
          <w:iCs/>
          <w:color w:val="auto"/>
          <w:sz w:val="16"/>
        </w:rPr>
        <w:instrText xml:space="preserve"> FORMTEXT </w:instrText>
      </w:r>
      <w:r w:rsidR="009123C5">
        <w:rPr>
          <w:rFonts w:ascii="Garamond" w:hAnsi="Garamond"/>
          <w:b w:val="0"/>
          <w:bCs w:val="0"/>
          <w:i/>
          <w:iCs/>
          <w:color w:val="auto"/>
          <w:sz w:val="16"/>
        </w:rPr>
      </w:r>
      <w:r w:rsidR="009123C5">
        <w:rPr>
          <w:rFonts w:ascii="Garamond" w:hAnsi="Garamond"/>
          <w:b w:val="0"/>
          <w:bCs w:val="0"/>
          <w:i/>
          <w:iCs/>
          <w:color w:val="auto"/>
          <w:sz w:val="16"/>
        </w:rPr>
        <w:fldChar w:fldCharType="separate"/>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noProof/>
          <w:color w:val="auto"/>
          <w:sz w:val="16"/>
        </w:rPr>
        <w:t> </w:t>
      </w:r>
      <w:r w:rsidR="009123C5">
        <w:rPr>
          <w:rFonts w:ascii="Garamond" w:hAnsi="Garamond"/>
          <w:b w:val="0"/>
          <w:bCs w:val="0"/>
          <w:i/>
          <w:iCs/>
          <w:color w:val="auto"/>
          <w:sz w:val="16"/>
        </w:rPr>
        <w:fldChar w:fldCharType="end"/>
      </w:r>
      <w:bookmarkEnd w:id="8"/>
    </w:p>
    <w:p w14:paraId="2FC85896" w14:textId="3D0A5006" w:rsidR="005E1AFF" w:rsidRPr="00FB1C91" w:rsidRDefault="006B313C" w:rsidP="00A22A78">
      <w:pPr>
        <w:pStyle w:val="Heading3"/>
        <w:spacing w:before="80"/>
        <w:ind w:right="96"/>
        <w:jc w:val="both"/>
        <w:rPr>
          <w:rFonts w:ascii="Garamond" w:hAnsi="Garamond"/>
          <w:b w:val="0"/>
          <w:bCs w:val="0"/>
          <w:i/>
          <w:iCs/>
          <w:color w:val="auto"/>
        </w:rPr>
      </w:pPr>
      <w:r>
        <w:rPr>
          <w:rFonts w:ascii="Garamond" w:hAnsi="Garamond"/>
          <w:b w:val="0"/>
          <w:bCs w:val="0"/>
          <w:i/>
          <w:iCs/>
          <w:color w:val="auto"/>
        </w:rPr>
        <w:t xml:space="preserve">as </w:t>
      </w:r>
      <w:r w:rsidR="004E7AEF">
        <w:rPr>
          <w:rFonts w:ascii="Garamond" w:hAnsi="Garamond" w:cs="Arial"/>
          <w:lang w:val="en-US"/>
        </w:rPr>
        <w:fldChar w:fldCharType="begin">
          <w:ffData>
            <w:name w:val="Text2"/>
            <w:enabled/>
            <w:calcOnExit w:val="0"/>
            <w:textInput/>
          </w:ffData>
        </w:fldChar>
      </w:r>
      <w:r w:rsidR="004E7AEF">
        <w:rPr>
          <w:rFonts w:ascii="Garamond" w:hAnsi="Garamond" w:cs="Arial"/>
          <w:lang w:val="en-US"/>
        </w:rPr>
        <w:instrText xml:space="preserve"> FORMTEXT </w:instrText>
      </w:r>
      <w:r w:rsidR="004E7AEF">
        <w:rPr>
          <w:rFonts w:ascii="Garamond" w:hAnsi="Garamond" w:cs="Arial"/>
          <w:lang w:val="en-US"/>
        </w:rPr>
      </w:r>
      <w:r w:rsidR="004E7AEF">
        <w:rPr>
          <w:rFonts w:ascii="Garamond" w:hAnsi="Garamond" w:cs="Arial"/>
          <w:lang w:val="en-US"/>
        </w:rPr>
        <w:fldChar w:fldCharType="separate"/>
      </w:r>
      <w:r w:rsidR="000E3E28">
        <w:rPr>
          <w:rFonts w:ascii="Garamond" w:hAnsi="Garamond" w:cs="Arial"/>
          <w:lang w:val="en-US"/>
        </w:rPr>
        <w:t> </w:t>
      </w:r>
      <w:r w:rsidR="000E3E28">
        <w:rPr>
          <w:rFonts w:ascii="Garamond" w:hAnsi="Garamond" w:cs="Arial"/>
          <w:lang w:val="en-US"/>
        </w:rPr>
        <w:t> </w:t>
      </w:r>
      <w:r w:rsidR="000E3E28">
        <w:rPr>
          <w:rFonts w:ascii="Garamond" w:hAnsi="Garamond" w:cs="Arial"/>
          <w:lang w:val="en-US"/>
        </w:rPr>
        <w:t> </w:t>
      </w:r>
      <w:r w:rsidR="000E3E28">
        <w:rPr>
          <w:rFonts w:ascii="Garamond" w:hAnsi="Garamond" w:cs="Arial"/>
          <w:lang w:val="en-US"/>
        </w:rPr>
        <w:t> </w:t>
      </w:r>
      <w:r w:rsidR="000E3E28">
        <w:rPr>
          <w:rFonts w:ascii="Garamond" w:hAnsi="Garamond" w:cs="Arial"/>
          <w:lang w:val="en-US"/>
        </w:rPr>
        <w:t> </w:t>
      </w:r>
      <w:r w:rsidR="004E7AEF">
        <w:rPr>
          <w:rFonts w:ascii="Garamond" w:hAnsi="Garamond" w:cs="Arial"/>
          <w:lang w:val="en-US"/>
        </w:rPr>
        <w:fldChar w:fldCharType="end"/>
      </w:r>
      <w:r>
        <w:rPr>
          <w:rFonts w:ascii="Garamond" w:hAnsi="Garamond"/>
          <w:b w:val="0"/>
          <w:bCs w:val="0"/>
          <w:i/>
          <w:iCs/>
          <w:color w:val="auto"/>
        </w:rPr>
        <w:t xml:space="preserve"> </w:t>
      </w:r>
      <w:r w:rsidR="005E1AFF" w:rsidRPr="00FB1C91">
        <w:rPr>
          <w:rFonts w:ascii="Garamond" w:hAnsi="Garamond"/>
          <w:b w:val="0"/>
          <w:bCs w:val="0"/>
          <w:i/>
          <w:iCs/>
          <w:color w:val="auto"/>
        </w:rPr>
        <w:t xml:space="preserve">, to provide professional services for the proper execution of the works described above at the budget cost shown, </w:t>
      </w:r>
      <w:r w:rsidR="005E568B">
        <w:rPr>
          <w:rFonts w:ascii="Garamond" w:hAnsi="Garamond"/>
          <w:b w:val="0"/>
          <w:bCs w:val="0"/>
          <w:i/>
          <w:iCs/>
          <w:color w:val="auto"/>
        </w:rPr>
        <w:t xml:space="preserve">and will </w:t>
      </w:r>
      <w:r w:rsidR="005E1AFF" w:rsidRPr="00FB1C91">
        <w:rPr>
          <w:rFonts w:ascii="Garamond" w:hAnsi="Garamond"/>
          <w:b w:val="0"/>
          <w:bCs w:val="0"/>
          <w:i/>
          <w:iCs/>
          <w:color w:val="auto"/>
        </w:rPr>
        <w:t>comply with the legal, financial a</w:t>
      </w:r>
      <w:r w:rsidR="00E85310">
        <w:rPr>
          <w:rFonts w:ascii="Garamond" w:hAnsi="Garamond"/>
          <w:b w:val="0"/>
          <w:bCs w:val="0"/>
          <w:i/>
          <w:iCs/>
          <w:color w:val="auto"/>
        </w:rPr>
        <w:t>n</w:t>
      </w:r>
      <w:r w:rsidR="005E1AFF" w:rsidRPr="00FB1C91">
        <w:rPr>
          <w:rFonts w:ascii="Garamond" w:hAnsi="Garamond"/>
          <w:b w:val="0"/>
          <w:bCs w:val="0"/>
          <w:i/>
          <w:iCs/>
          <w:color w:val="auto"/>
        </w:rPr>
        <w:t xml:space="preserve">d other requirements of the </w:t>
      </w:r>
      <w:r w:rsidR="005C1ED4">
        <w:rPr>
          <w:rFonts w:ascii="Garamond" w:hAnsi="Garamond"/>
          <w:b w:val="0"/>
          <w:bCs w:val="0"/>
          <w:i/>
          <w:iCs/>
          <w:color w:val="auto"/>
        </w:rPr>
        <w:t>Education</w:t>
      </w:r>
      <w:r w:rsidR="00737778">
        <w:rPr>
          <w:rFonts w:ascii="Garamond" w:hAnsi="Garamond"/>
          <w:b w:val="0"/>
          <w:bCs w:val="0"/>
          <w:i/>
          <w:iCs/>
          <w:color w:val="auto"/>
        </w:rPr>
        <w:t xml:space="preserve"> and Skills</w:t>
      </w:r>
      <w:r w:rsidR="005C1ED4">
        <w:rPr>
          <w:rFonts w:ascii="Garamond" w:hAnsi="Garamond"/>
          <w:b w:val="0"/>
          <w:bCs w:val="0"/>
          <w:i/>
          <w:iCs/>
          <w:color w:val="auto"/>
        </w:rPr>
        <w:t xml:space="preserve"> Funding Agency</w:t>
      </w:r>
      <w:r w:rsidR="005E1AFF" w:rsidRPr="00FB1C91">
        <w:rPr>
          <w:rFonts w:ascii="Garamond" w:hAnsi="Garamond"/>
          <w:b w:val="0"/>
          <w:bCs w:val="0"/>
          <w:i/>
          <w:iCs/>
          <w:color w:val="auto"/>
        </w:rPr>
        <w:t xml:space="preserve"> (</w:t>
      </w:r>
      <w:r w:rsidR="005C1ED4">
        <w:rPr>
          <w:rFonts w:ascii="Garamond" w:hAnsi="Garamond"/>
          <w:b w:val="0"/>
          <w:bCs w:val="0"/>
          <w:i/>
          <w:iCs/>
          <w:color w:val="auto"/>
        </w:rPr>
        <w:t>E</w:t>
      </w:r>
      <w:r w:rsidR="00737778">
        <w:rPr>
          <w:rFonts w:ascii="Garamond" w:hAnsi="Garamond"/>
          <w:b w:val="0"/>
          <w:bCs w:val="0"/>
          <w:i/>
          <w:iCs/>
          <w:color w:val="auto"/>
        </w:rPr>
        <w:t>S</w:t>
      </w:r>
      <w:r w:rsidR="005C1ED4">
        <w:rPr>
          <w:rFonts w:ascii="Garamond" w:hAnsi="Garamond"/>
          <w:b w:val="0"/>
          <w:bCs w:val="0"/>
          <w:i/>
          <w:iCs/>
          <w:color w:val="auto"/>
        </w:rPr>
        <w:t>FA</w:t>
      </w:r>
      <w:r w:rsidR="005E1AFF" w:rsidRPr="00FB1C91">
        <w:rPr>
          <w:rFonts w:ascii="Garamond" w:hAnsi="Garamond"/>
          <w:b w:val="0"/>
          <w:bCs w:val="0"/>
          <w:i/>
          <w:iCs/>
          <w:color w:val="auto"/>
        </w:rPr>
        <w:t xml:space="preserve">), and the Diocese of Salford. </w:t>
      </w:r>
    </w:p>
    <w:p w14:paraId="33FB3960" w14:textId="77777777" w:rsidR="005E1AFF" w:rsidRPr="00AC015F" w:rsidRDefault="005E1AFF" w:rsidP="00AC015F">
      <w:pPr>
        <w:ind w:right="95"/>
        <w:rPr>
          <w:rFonts w:ascii="Garamond" w:hAnsi="Garamond"/>
          <w:sz w:val="16"/>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4"/>
        <w:gridCol w:w="2512"/>
        <w:gridCol w:w="1418"/>
        <w:gridCol w:w="766"/>
        <w:gridCol w:w="2280"/>
      </w:tblGrid>
      <w:tr w:rsidR="00E803F0" w:rsidRPr="00AC015F" w14:paraId="6E2F7567" w14:textId="77777777" w:rsidTr="00445256">
        <w:trPr>
          <w:cantSplit/>
          <w:trHeight w:val="397"/>
        </w:trPr>
        <w:tc>
          <w:tcPr>
            <w:tcW w:w="4536" w:type="dxa"/>
            <w:gridSpan w:val="2"/>
            <w:shd w:val="clear" w:color="auto" w:fill="FFEFAB"/>
            <w:vAlign w:val="center"/>
          </w:tcPr>
          <w:p w14:paraId="68427396" w14:textId="77777777" w:rsidR="00E803F0" w:rsidRPr="00AC015F" w:rsidRDefault="00E803F0" w:rsidP="00445256">
            <w:pPr>
              <w:ind w:right="95"/>
              <w:jc w:val="both"/>
              <w:rPr>
                <w:rFonts w:ascii="Garamond" w:hAnsi="Garamond" w:cs="Arial"/>
              </w:rPr>
            </w:pPr>
            <w:r w:rsidRPr="00AC015F">
              <w:rPr>
                <w:rFonts w:ascii="Garamond" w:hAnsi="Garamond" w:cs="Arial"/>
              </w:rPr>
              <w:t>Fee expressed as a percentage of anticipated build cost</w:t>
            </w:r>
          </w:p>
        </w:tc>
        <w:tc>
          <w:tcPr>
            <w:tcW w:w="4464" w:type="dxa"/>
            <w:gridSpan w:val="3"/>
            <w:vAlign w:val="center"/>
          </w:tcPr>
          <w:p w14:paraId="5859200D" w14:textId="77777777" w:rsidR="00E803F0" w:rsidRPr="00AC015F" w:rsidRDefault="00E803F0" w:rsidP="00445256">
            <w:pPr>
              <w:ind w:right="95"/>
              <w:jc w:val="both"/>
              <w:rPr>
                <w:rFonts w:ascii="Garamond" w:hAnsi="Garamond" w:cs="Arial"/>
              </w:rPr>
            </w:pPr>
            <w:r>
              <w:rPr>
                <w:rFonts w:ascii="Garamond" w:hAnsi="Garamond" w:cs="Arial"/>
              </w:rPr>
              <w:fldChar w:fldCharType="begin">
                <w:ffData>
                  <w:name w:val="Text7"/>
                  <w:enabled/>
                  <w:calcOnExit w:val="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r>
              <w:rPr>
                <w:rFonts w:ascii="Garamond" w:hAnsi="Garamond" w:cs="Arial"/>
              </w:rPr>
              <w:t>%</w:t>
            </w:r>
          </w:p>
        </w:tc>
      </w:tr>
      <w:tr w:rsidR="005E1AFF" w:rsidRPr="00AC015F" w14:paraId="1ED33D5F" w14:textId="77777777" w:rsidTr="009123C5">
        <w:tc>
          <w:tcPr>
            <w:tcW w:w="2024" w:type="dxa"/>
            <w:shd w:val="clear" w:color="auto" w:fill="EFD2D1"/>
          </w:tcPr>
          <w:p w14:paraId="47D4EB45" w14:textId="77777777" w:rsidR="00AC015F" w:rsidRDefault="00AC015F" w:rsidP="00AC015F">
            <w:pPr>
              <w:ind w:right="95"/>
              <w:rPr>
                <w:rFonts w:ascii="Garamond" w:hAnsi="Garamond" w:cs="Arial"/>
                <w:sz w:val="16"/>
              </w:rPr>
            </w:pPr>
            <w:r>
              <w:rPr>
                <w:rFonts w:ascii="Garamond" w:hAnsi="Garamond" w:cs="Arial"/>
                <w:sz w:val="16"/>
              </w:rPr>
              <w:t xml:space="preserve">Signed for the </w:t>
            </w:r>
          </w:p>
          <w:p w14:paraId="4E529646" w14:textId="77777777" w:rsidR="005E1AFF" w:rsidRDefault="00AC015F" w:rsidP="00AC015F">
            <w:pPr>
              <w:ind w:right="95"/>
              <w:rPr>
                <w:rFonts w:ascii="Garamond" w:hAnsi="Garamond" w:cs="Arial"/>
                <w:sz w:val="16"/>
              </w:rPr>
            </w:pPr>
            <w:r>
              <w:rPr>
                <w:rFonts w:ascii="Garamond" w:hAnsi="Garamond" w:cs="Arial"/>
                <w:sz w:val="16"/>
              </w:rPr>
              <w:t xml:space="preserve">Governing </w:t>
            </w:r>
            <w:r w:rsidR="005E1AFF" w:rsidRPr="00AC015F">
              <w:rPr>
                <w:rFonts w:ascii="Garamond" w:hAnsi="Garamond" w:cs="Arial"/>
                <w:sz w:val="16"/>
              </w:rPr>
              <w:t>Body:</w:t>
            </w:r>
          </w:p>
          <w:p w14:paraId="515BDDF6" w14:textId="77777777" w:rsidR="00AC015F" w:rsidRPr="00AC015F" w:rsidRDefault="00AC015F" w:rsidP="00AC015F">
            <w:pPr>
              <w:ind w:right="95"/>
              <w:rPr>
                <w:rFonts w:ascii="Garamond" w:hAnsi="Garamond" w:cs="Arial"/>
                <w:sz w:val="10"/>
              </w:rPr>
            </w:pPr>
          </w:p>
          <w:p w14:paraId="4C5EFABC" w14:textId="77777777" w:rsidR="005E1AFF" w:rsidRPr="00AC015F" w:rsidRDefault="005E1AFF" w:rsidP="00AC015F">
            <w:pPr>
              <w:ind w:right="95"/>
              <w:rPr>
                <w:rFonts w:ascii="Garamond" w:hAnsi="Garamond"/>
                <w:sz w:val="18"/>
              </w:rPr>
            </w:pPr>
            <w:r w:rsidRPr="00AC015F">
              <w:rPr>
                <w:rFonts w:ascii="Garamond" w:hAnsi="Garamond" w:cs="Arial"/>
                <w:sz w:val="18"/>
              </w:rPr>
              <w:t>Chairman’s Signature:</w:t>
            </w:r>
          </w:p>
        </w:tc>
        <w:tc>
          <w:tcPr>
            <w:tcW w:w="3930" w:type="dxa"/>
            <w:gridSpan w:val="2"/>
          </w:tcPr>
          <w:p w14:paraId="72C5EC5D" w14:textId="77777777" w:rsidR="005E1AFF" w:rsidRDefault="009123C5" w:rsidP="00AC015F">
            <w:pPr>
              <w:ind w:right="95"/>
              <w:rPr>
                <w:rFonts w:ascii="Garamond" w:hAnsi="Garamond"/>
              </w:rPr>
            </w:pPr>
            <w:r>
              <w:rPr>
                <w:rFonts w:ascii="Garamond" w:hAnsi="Garamond"/>
              </w:rPr>
              <w:fldChar w:fldCharType="begin">
                <w:ffData>
                  <w:name w:val="Text12"/>
                  <w:enabled/>
                  <w:calcOnExit w:val="0"/>
                  <w:textInput/>
                </w:ffData>
              </w:fldChar>
            </w:r>
            <w:bookmarkStart w:id="9" w:name="Text1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9"/>
          </w:p>
          <w:p w14:paraId="2E09A578" w14:textId="77777777" w:rsidR="009123C5" w:rsidRDefault="009123C5" w:rsidP="00AC015F">
            <w:pPr>
              <w:ind w:right="95"/>
              <w:rPr>
                <w:rFonts w:ascii="Garamond" w:hAnsi="Garamond"/>
              </w:rPr>
            </w:pPr>
          </w:p>
          <w:p w14:paraId="431DC5D5" w14:textId="77777777" w:rsidR="009123C5" w:rsidRPr="00AC015F" w:rsidRDefault="009123C5" w:rsidP="00AC015F">
            <w:pPr>
              <w:ind w:right="95"/>
              <w:rPr>
                <w:rFonts w:ascii="Garamond" w:hAnsi="Garamond"/>
              </w:rPr>
            </w:pPr>
            <w:r>
              <w:rPr>
                <w:rFonts w:ascii="Garamond" w:hAnsi="Garamond"/>
              </w:rPr>
              <w:fldChar w:fldCharType="begin">
                <w:ffData>
                  <w:name w:val="Text13"/>
                  <w:enabled/>
                  <w:calcOnExit w:val="0"/>
                  <w:textInput/>
                </w:ffData>
              </w:fldChar>
            </w:r>
            <w:bookmarkStart w:id="10" w:name="Text1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0"/>
          </w:p>
        </w:tc>
        <w:tc>
          <w:tcPr>
            <w:tcW w:w="766" w:type="dxa"/>
            <w:shd w:val="clear" w:color="auto" w:fill="EFD2D1"/>
            <w:vAlign w:val="center"/>
          </w:tcPr>
          <w:p w14:paraId="683B6307" w14:textId="77777777" w:rsidR="005E1AFF" w:rsidRPr="00AC015F" w:rsidRDefault="005E1AFF" w:rsidP="00C35910">
            <w:pPr>
              <w:ind w:right="95"/>
              <w:rPr>
                <w:rFonts w:ascii="Garamond" w:hAnsi="Garamond" w:cs="Arial"/>
                <w:sz w:val="8"/>
              </w:rPr>
            </w:pPr>
          </w:p>
          <w:p w14:paraId="4952FDE7" w14:textId="77777777" w:rsidR="005E1AFF" w:rsidRPr="00AC015F" w:rsidRDefault="005E1AFF" w:rsidP="00C35910">
            <w:pPr>
              <w:ind w:right="95"/>
              <w:rPr>
                <w:rFonts w:ascii="Garamond" w:hAnsi="Garamond"/>
              </w:rPr>
            </w:pPr>
            <w:r w:rsidRPr="00AC015F">
              <w:rPr>
                <w:rFonts w:ascii="Garamond" w:hAnsi="Garamond" w:cs="Arial"/>
              </w:rPr>
              <w:t>Date:</w:t>
            </w:r>
          </w:p>
        </w:tc>
        <w:tc>
          <w:tcPr>
            <w:tcW w:w="2280" w:type="dxa"/>
            <w:vAlign w:val="center"/>
          </w:tcPr>
          <w:p w14:paraId="0FE35226" w14:textId="77777777" w:rsidR="005E1AFF" w:rsidRPr="00AC015F" w:rsidRDefault="009123C5" w:rsidP="009123C5">
            <w:pPr>
              <w:ind w:right="95"/>
              <w:rPr>
                <w:rFonts w:ascii="Garamond" w:hAnsi="Garamond"/>
              </w:rPr>
            </w:pPr>
            <w:r>
              <w:rPr>
                <w:rFonts w:ascii="Garamond" w:hAnsi="Garamond"/>
              </w:rPr>
              <w:fldChar w:fldCharType="begin">
                <w:ffData>
                  <w:name w:val="Text15"/>
                  <w:enabled/>
                  <w:calcOnExit w:val="0"/>
                  <w:textInput/>
                </w:ffData>
              </w:fldChar>
            </w:r>
            <w:bookmarkStart w:id="11" w:name="Text1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1"/>
          </w:p>
        </w:tc>
      </w:tr>
    </w:tbl>
    <w:p w14:paraId="28E61684" w14:textId="4B26F799" w:rsidR="005E1AFF" w:rsidRPr="00FB1C91" w:rsidRDefault="00BD3D66" w:rsidP="00A22A78">
      <w:pPr>
        <w:pStyle w:val="Heading3"/>
        <w:ind w:right="95"/>
        <w:jc w:val="both"/>
        <w:rPr>
          <w:rFonts w:ascii="Garamond" w:hAnsi="Garamond"/>
          <w:b w:val="0"/>
          <w:bCs w:val="0"/>
          <w:i/>
          <w:iCs/>
          <w:color w:val="auto"/>
        </w:rPr>
      </w:pPr>
      <w:r>
        <w:rPr>
          <w:rFonts w:ascii="Garamond" w:hAnsi="Garamond"/>
          <w:b w:val="0"/>
          <w:bCs w:val="0"/>
          <w:i/>
          <w:iCs/>
          <w:color w:val="auto"/>
        </w:rPr>
        <w:t>The</w:t>
      </w:r>
      <w:r w:rsidR="0024759E">
        <w:rPr>
          <w:rFonts w:ascii="Garamond" w:hAnsi="Garamond"/>
          <w:b w:val="0"/>
          <w:bCs w:val="0"/>
          <w:i/>
          <w:iCs/>
          <w:color w:val="auto"/>
        </w:rPr>
        <w:t xml:space="preserve"> consultant</w:t>
      </w:r>
      <w:r>
        <w:rPr>
          <w:rFonts w:ascii="Garamond" w:hAnsi="Garamond"/>
          <w:b w:val="0"/>
          <w:bCs w:val="0"/>
          <w:i/>
          <w:iCs/>
          <w:color w:val="auto"/>
        </w:rPr>
        <w:t xml:space="preserve"> </w:t>
      </w:r>
      <w:r w:rsidR="005E1AFF" w:rsidRPr="00FB1C91">
        <w:rPr>
          <w:rFonts w:ascii="Garamond" w:hAnsi="Garamond"/>
          <w:b w:val="0"/>
          <w:bCs w:val="0"/>
          <w:i/>
          <w:iCs/>
          <w:color w:val="auto"/>
        </w:rPr>
        <w:t>being suitably qualified and able to undertake such work and having arranged appropriate professional indemnity</w:t>
      </w:r>
      <w:r w:rsidR="005E568B">
        <w:rPr>
          <w:rFonts w:ascii="Garamond" w:hAnsi="Garamond"/>
          <w:b w:val="0"/>
          <w:bCs w:val="0"/>
          <w:i/>
          <w:iCs/>
          <w:color w:val="auto"/>
        </w:rPr>
        <w:t xml:space="preserve">, </w:t>
      </w:r>
      <w:r w:rsidR="005E1AFF" w:rsidRPr="00FB1C91">
        <w:rPr>
          <w:rFonts w:ascii="Garamond" w:hAnsi="Garamond"/>
          <w:b w:val="0"/>
          <w:bCs w:val="0"/>
          <w:i/>
          <w:iCs/>
          <w:color w:val="auto"/>
        </w:rPr>
        <w:t>hereby accepts the appointment on the above terms and conditions.</w:t>
      </w:r>
    </w:p>
    <w:p w14:paraId="1DFA97DA" w14:textId="77777777" w:rsidR="005E1AFF" w:rsidRPr="00AC015F" w:rsidRDefault="005E1AFF" w:rsidP="00AC015F">
      <w:pPr>
        <w:ind w:right="95"/>
        <w:jc w:val="both"/>
        <w:rPr>
          <w:rFonts w:ascii="Garamond" w:hAnsi="Garamond" w:cs="Arial"/>
          <w:sz w:val="1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4"/>
        <w:gridCol w:w="3930"/>
        <w:gridCol w:w="766"/>
        <w:gridCol w:w="2280"/>
      </w:tblGrid>
      <w:tr w:rsidR="005E1AFF" w:rsidRPr="00AC015F" w14:paraId="468B3738" w14:textId="77777777" w:rsidTr="009123C5">
        <w:tc>
          <w:tcPr>
            <w:tcW w:w="2024" w:type="dxa"/>
            <w:shd w:val="clear" w:color="auto" w:fill="EFD2D1"/>
          </w:tcPr>
          <w:p w14:paraId="31A04E21" w14:textId="47A3A507" w:rsidR="005E1AFF" w:rsidRPr="00AC015F" w:rsidRDefault="005E1AFF" w:rsidP="009123C5">
            <w:pPr>
              <w:ind w:right="95"/>
              <w:rPr>
                <w:rFonts w:ascii="Garamond" w:hAnsi="Garamond" w:cs="Arial"/>
                <w:sz w:val="16"/>
              </w:rPr>
            </w:pPr>
            <w:r w:rsidRPr="00AC015F">
              <w:rPr>
                <w:rFonts w:ascii="Garamond" w:hAnsi="Garamond" w:cs="Arial"/>
                <w:sz w:val="16"/>
              </w:rPr>
              <w:lastRenderedPageBreak/>
              <w:t>S</w:t>
            </w:r>
            <w:r w:rsidR="006B313C">
              <w:rPr>
                <w:rFonts w:ascii="Garamond" w:hAnsi="Garamond" w:cs="Arial"/>
                <w:sz w:val="16"/>
              </w:rPr>
              <w:t>igned for the Consultant</w:t>
            </w:r>
            <w:r w:rsidRPr="00AC015F">
              <w:rPr>
                <w:rFonts w:ascii="Garamond" w:hAnsi="Garamond" w:cs="Arial"/>
                <w:sz w:val="16"/>
              </w:rPr>
              <w:t>:</w:t>
            </w:r>
          </w:p>
          <w:p w14:paraId="6DE209D9" w14:textId="77777777" w:rsidR="009123C5" w:rsidRPr="00AC015F" w:rsidRDefault="009123C5" w:rsidP="009123C5">
            <w:pPr>
              <w:ind w:right="95"/>
              <w:rPr>
                <w:rFonts w:ascii="Garamond" w:hAnsi="Garamond" w:cs="Arial"/>
                <w:sz w:val="16"/>
              </w:rPr>
            </w:pPr>
          </w:p>
          <w:p w14:paraId="13A0BD13" w14:textId="77777777" w:rsidR="005E1AFF" w:rsidRPr="00AC015F" w:rsidRDefault="005E1AFF" w:rsidP="009123C5">
            <w:pPr>
              <w:ind w:right="95"/>
              <w:rPr>
                <w:rFonts w:ascii="Garamond" w:hAnsi="Garamond"/>
                <w:sz w:val="16"/>
              </w:rPr>
            </w:pPr>
            <w:r w:rsidRPr="00AC015F">
              <w:rPr>
                <w:rFonts w:ascii="Garamond" w:hAnsi="Garamond" w:cs="Arial"/>
                <w:sz w:val="16"/>
              </w:rPr>
              <w:t>Position:</w:t>
            </w:r>
          </w:p>
        </w:tc>
        <w:tc>
          <w:tcPr>
            <w:tcW w:w="3930" w:type="dxa"/>
          </w:tcPr>
          <w:p w14:paraId="18824378" w14:textId="77777777" w:rsidR="009123C5" w:rsidRDefault="009123C5" w:rsidP="009123C5">
            <w:pPr>
              <w:ind w:right="95"/>
              <w:rPr>
                <w:rFonts w:ascii="Garamond" w:hAnsi="Garamond"/>
              </w:rPr>
            </w:pPr>
            <w:r>
              <w:rPr>
                <w:rFonts w:ascii="Garamond" w:hAnsi="Garamond"/>
              </w:rPr>
              <w:fldChar w:fldCharType="begin">
                <w:ffData>
                  <w:name w:val="Text16"/>
                  <w:enabled/>
                  <w:calcOnExit w:val="0"/>
                  <w:textInput/>
                </w:ffData>
              </w:fldChar>
            </w:r>
            <w:bookmarkStart w:id="12" w:name="Text16"/>
            <w:r>
              <w:rPr>
                <w:rFonts w:ascii="Garamond" w:hAnsi="Garamond"/>
              </w:rPr>
              <w:instrText xml:space="preserve"> FORMTEXT </w:instrText>
            </w:r>
            <w:r>
              <w:rPr>
                <w:rFonts w:ascii="Garamond" w:hAnsi="Garamond"/>
              </w:rPr>
            </w:r>
            <w:r>
              <w:rPr>
                <w:rFonts w:ascii="Garamond" w:hAnsi="Garamond"/>
              </w:rPr>
              <w:fldChar w:fldCharType="separate"/>
            </w:r>
            <w:bookmarkStart w:id="13" w:name="_GoBack"/>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bookmarkEnd w:id="13"/>
            <w:r>
              <w:rPr>
                <w:rFonts w:ascii="Garamond" w:hAnsi="Garamond"/>
              </w:rPr>
              <w:fldChar w:fldCharType="end"/>
            </w:r>
            <w:bookmarkEnd w:id="12"/>
          </w:p>
          <w:p w14:paraId="58630398" w14:textId="77777777" w:rsidR="009123C5" w:rsidRDefault="009123C5" w:rsidP="009123C5">
            <w:pPr>
              <w:ind w:right="95"/>
              <w:rPr>
                <w:rFonts w:ascii="Garamond" w:hAnsi="Garamond"/>
              </w:rPr>
            </w:pPr>
          </w:p>
          <w:p w14:paraId="698DD67A" w14:textId="77777777" w:rsidR="009123C5" w:rsidRPr="00AC015F" w:rsidRDefault="009123C5" w:rsidP="009123C5">
            <w:pPr>
              <w:ind w:right="95"/>
              <w:rPr>
                <w:rFonts w:ascii="Garamond" w:hAnsi="Garamond"/>
              </w:rPr>
            </w:pPr>
            <w:r>
              <w:rPr>
                <w:rFonts w:ascii="Garamond" w:hAnsi="Garamond"/>
              </w:rPr>
              <w:fldChar w:fldCharType="begin">
                <w:ffData>
                  <w:name w:val="Text17"/>
                  <w:enabled/>
                  <w:calcOnExit w:val="0"/>
                  <w:textInput/>
                </w:ffData>
              </w:fldChar>
            </w:r>
            <w:bookmarkStart w:id="14" w:name="Text1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4"/>
          </w:p>
        </w:tc>
        <w:tc>
          <w:tcPr>
            <w:tcW w:w="766" w:type="dxa"/>
            <w:shd w:val="clear" w:color="auto" w:fill="EFD2D1"/>
            <w:vAlign w:val="center"/>
          </w:tcPr>
          <w:p w14:paraId="0169F49E" w14:textId="77777777" w:rsidR="005E1AFF" w:rsidRPr="00AC015F" w:rsidRDefault="005E1AFF" w:rsidP="00C35910">
            <w:pPr>
              <w:ind w:right="95"/>
              <w:rPr>
                <w:rFonts w:ascii="Garamond" w:hAnsi="Garamond" w:cs="Arial"/>
                <w:sz w:val="8"/>
                <w:szCs w:val="8"/>
              </w:rPr>
            </w:pPr>
          </w:p>
          <w:p w14:paraId="58DA1342" w14:textId="77777777" w:rsidR="005E1AFF" w:rsidRPr="00AC015F" w:rsidRDefault="005E1AFF" w:rsidP="00C35910">
            <w:pPr>
              <w:ind w:right="95"/>
              <w:rPr>
                <w:rFonts w:ascii="Garamond" w:hAnsi="Garamond"/>
              </w:rPr>
            </w:pPr>
            <w:r w:rsidRPr="00AC015F">
              <w:rPr>
                <w:rFonts w:ascii="Garamond" w:hAnsi="Garamond" w:cs="Arial"/>
              </w:rPr>
              <w:t>Date:</w:t>
            </w:r>
          </w:p>
        </w:tc>
        <w:tc>
          <w:tcPr>
            <w:tcW w:w="2280" w:type="dxa"/>
            <w:vAlign w:val="center"/>
          </w:tcPr>
          <w:p w14:paraId="4121BE38" w14:textId="77777777" w:rsidR="005E1AFF" w:rsidRPr="00AC015F" w:rsidRDefault="009123C5" w:rsidP="009123C5">
            <w:pPr>
              <w:ind w:right="95"/>
              <w:rPr>
                <w:rFonts w:ascii="Garamond" w:hAnsi="Garamond"/>
              </w:rPr>
            </w:pPr>
            <w:r>
              <w:rPr>
                <w:rFonts w:ascii="Garamond" w:hAnsi="Garamond"/>
              </w:rPr>
              <w:fldChar w:fldCharType="begin">
                <w:ffData>
                  <w:name w:val="Text14"/>
                  <w:enabled/>
                  <w:calcOnExit w:val="0"/>
                  <w:textInput/>
                </w:ffData>
              </w:fldChar>
            </w:r>
            <w:r>
              <w:rPr>
                <w:rFonts w:ascii="Garamond" w:hAnsi="Garamond"/>
              </w:rPr>
              <w:instrText xml:space="preserve"> </w:instrText>
            </w:r>
            <w:bookmarkStart w:id="15" w:name="Text14"/>
            <w:r>
              <w:rPr>
                <w:rFonts w:ascii="Garamond" w:hAnsi="Garamond"/>
              </w:rPr>
              <w:instrText xml:space="preserve">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5"/>
          </w:p>
        </w:tc>
      </w:tr>
    </w:tbl>
    <w:p w14:paraId="65D2471E" w14:textId="1FD9DC46" w:rsidR="00B54CAB" w:rsidRDefault="00B54CAB" w:rsidP="00FB1C91">
      <w:pPr>
        <w:ind w:right="95"/>
        <w:jc w:val="both"/>
        <w:rPr>
          <w:rFonts w:ascii="Garamond" w:hAnsi="Garamond"/>
        </w:rPr>
      </w:pPr>
    </w:p>
    <w:p w14:paraId="03E419C3" w14:textId="5C84E462" w:rsidR="001445AC" w:rsidRPr="00AC015F" w:rsidRDefault="001445AC" w:rsidP="00FB1C91">
      <w:pPr>
        <w:ind w:right="95"/>
        <w:jc w:val="both"/>
        <w:rPr>
          <w:rFonts w:ascii="Garamond" w:hAnsi="Garamond"/>
        </w:rPr>
      </w:pPr>
      <w:r w:rsidRPr="00FB1C91">
        <w:rPr>
          <w:rFonts w:ascii="Garamond" w:hAnsi="Garamond"/>
          <w:i/>
          <w:iCs/>
        </w:rPr>
        <w:t>All profes</w:t>
      </w:r>
      <w:r w:rsidR="006B313C">
        <w:rPr>
          <w:rFonts w:ascii="Garamond" w:hAnsi="Garamond"/>
          <w:i/>
          <w:iCs/>
        </w:rPr>
        <w:t>sional fees and charges</w:t>
      </w:r>
      <w:r w:rsidRPr="00FB1C91">
        <w:rPr>
          <w:rFonts w:ascii="Garamond" w:hAnsi="Garamond"/>
          <w:i/>
          <w:iCs/>
        </w:rPr>
        <w:t xml:space="preserve"> required for the proper execution of the works to be contained within the total fees approved by the Diocesan Project Officer and not to be payable before grant aid is available.</w:t>
      </w:r>
    </w:p>
    <w:sectPr w:rsidR="001445AC" w:rsidRPr="00AC015F" w:rsidSect="00B52DA6">
      <w:headerReference w:type="default" r:id="rId6"/>
      <w:footerReference w:type="default" r:id="rId7"/>
      <w:pgSz w:w="11906" w:h="16838"/>
      <w:pgMar w:top="1077" w:right="1418"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8061D" w14:textId="77777777" w:rsidR="00705829" w:rsidRDefault="00705829" w:rsidP="005E1AFF">
      <w:r>
        <w:separator/>
      </w:r>
    </w:p>
  </w:endnote>
  <w:endnote w:type="continuationSeparator" w:id="0">
    <w:p w14:paraId="3BB802F6" w14:textId="77777777" w:rsidR="00705829" w:rsidRDefault="00705829" w:rsidP="005E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3CCA" w14:textId="1867E142" w:rsidR="000E3E28" w:rsidRDefault="000E3E28">
    <w:pPr>
      <w:pStyle w:val="Footer"/>
      <w:rPr>
        <w:noProof/>
      </w:rPr>
    </w:pPr>
    <w:r>
      <w:rPr>
        <w:noProof/>
      </w:rPr>
      <w:fldChar w:fldCharType="begin"/>
    </w:r>
    <w:r>
      <w:rPr>
        <w:noProof/>
      </w:rPr>
      <w:instrText xml:space="preserve"> FILENAME  \* FirstCap \p  \* MERGEFORMAT </w:instrText>
    </w:r>
    <w:r>
      <w:rPr>
        <w:noProof/>
      </w:rPr>
      <w:fldChar w:fldCharType="separate"/>
    </w:r>
    <w:r>
      <w:rPr>
        <w:noProof/>
      </w:rPr>
      <w:t>I:\Finance Office Schools DFC\SCA\SCA BRIEFING DOCS\Form C - Professional Agreement May 2020.docx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F39B1" w14:textId="77777777" w:rsidR="00705829" w:rsidRDefault="00705829" w:rsidP="005E1AFF">
      <w:r>
        <w:separator/>
      </w:r>
    </w:p>
  </w:footnote>
  <w:footnote w:type="continuationSeparator" w:id="0">
    <w:p w14:paraId="4B24573B" w14:textId="77777777" w:rsidR="00705829" w:rsidRDefault="00705829" w:rsidP="005E1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FD00F" w14:textId="77777777" w:rsidR="00715E4C" w:rsidRPr="00AC015F" w:rsidRDefault="00715E4C" w:rsidP="005E1AFF">
    <w:pPr>
      <w:pStyle w:val="Heading1"/>
      <w:pBdr>
        <w:top w:val="none" w:sz="0" w:space="0" w:color="auto"/>
        <w:left w:val="none" w:sz="0" w:space="0" w:color="auto"/>
        <w:bottom w:val="none" w:sz="0" w:space="0" w:color="auto"/>
        <w:right w:val="none" w:sz="0" w:space="0" w:color="auto"/>
      </w:pBdr>
      <w:rPr>
        <w:rFonts w:ascii="Garamond" w:hAnsi="Garamond" w:cs="Arial"/>
      </w:rPr>
    </w:pPr>
    <w:r>
      <w:rPr>
        <w:rFonts w:ascii="Garamond" w:hAnsi="Garamond" w:cs="Arial"/>
        <w:noProof/>
        <w:lang w:eastAsia="en-GB"/>
      </w:rPr>
      <w:drawing>
        <wp:inline distT="0" distB="0" distL="0" distR="0" wp14:anchorId="12B87BA4" wp14:editId="4A6BF322">
          <wp:extent cx="2585085" cy="454660"/>
          <wp:effectExtent l="19050" t="0" r="5715" b="0"/>
          <wp:docPr id="1" name="Picture 1" descr="Salford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Diocese Logo"/>
                  <pic:cNvPicPr>
                    <a:picLocks noChangeAspect="1" noChangeArrowheads="1"/>
                  </pic:cNvPicPr>
                </pic:nvPicPr>
                <pic:blipFill>
                  <a:blip r:embed="rId1"/>
                  <a:srcRect/>
                  <a:stretch>
                    <a:fillRect/>
                  </a:stretch>
                </pic:blipFill>
                <pic:spPr bwMode="auto">
                  <a:xfrm>
                    <a:off x="0" y="0"/>
                    <a:ext cx="2585085" cy="454660"/>
                  </a:xfrm>
                  <a:prstGeom prst="rect">
                    <a:avLst/>
                  </a:prstGeom>
                  <a:noFill/>
                  <a:ln w="9525">
                    <a:noFill/>
                    <a:miter lim="800000"/>
                    <a:headEnd/>
                    <a:tailEnd/>
                  </a:ln>
                </pic:spPr>
              </pic:pic>
            </a:graphicData>
          </a:graphic>
        </wp:inline>
      </w:drawing>
    </w:r>
  </w:p>
  <w:p w14:paraId="37CD7F8E" w14:textId="77777777" w:rsidR="00715E4C" w:rsidRPr="00AC015F" w:rsidRDefault="00715E4C" w:rsidP="005E1AFF">
    <w:pPr>
      <w:pStyle w:val="Heading1"/>
      <w:pBdr>
        <w:top w:val="none" w:sz="0" w:space="0" w:color="auto"/>
        <w:left w:val="none" w:sz="0" w:space="0" w:color="auto"/>
        <w:bottom w:val="none" w:sz="0" w:space="0" w:color="auto"/>
        <w:right w:val="none" w:sz="0" w:space="0" w:color="auto"/>
      </w:pBdr>
      <w:rPr>
        <w:rFonts w:ascii="Garamond" w:hAnsi="Garamond" w:cs="Arial"/>
        <w:sz w:val="8"/>
      </w:rPr>
    </w:pPr>
  </w:p>
  <w:p w14:paraId="61A33596" w14:textId="71CE4FD4" w:rsidR="00715E4C" w:rsidRPr="00AC015F" w:rsidRDefault="005E568B" w:rsidP="005E1AFF">
    <w:pPr>
      <w:pStyle w:val="Heading1"/>
      <w:pBdr>
        <w:top w:val="none" w:sz="0" w:space="0" w:color="auto"/>
        <w:left w:val="none" w:sz="0" w:space="0" w:color="auto"/>
        <w:bottom w:val="none" w:sz="0" w:space="0" w:color="auto"/>
        <w:right w:val="none" w:sz="0" w:space="0" w:color="auto"/>
      </w:pBdr>
      <w:rPr>
        <w:rFonts w:ascii="Garamond" w:hAnsi="Garamond" w:cs="Arial"/>
      </w:rPr>
    </w:pPr>
    <w:r>
      <w:rPr>
        <w:rFonts w:ascii="Garamond" w:hAnsi="Garamond" w:cs="Arial"/>
      </w:rPr>
      <w:t xml:space="preserve"> </w:t>
    </w:r>
    <w:r w:rsidR="00715E4C" w:rsidRPr="00AC015F">
      <w:rPr>
        <w:rFonts w:ascii="Garamond" w:hAnsi="Garamond" w:cs="Arial"/>
      </w:rPr>
      <w:t xml:space="preserve">Office for </w:t>
    </w:r>
    <w:r w:rsidR="00BD3D66">
      <w:rPr>
        <w:rFonts w:ascii="Garamond" w:hAnsi="Garamond" w:cs="Arial"/>
      </w:rPr>
      <w:t>Finance and Administration</w:t>
    </w:r>
    <w:r w:rsidR="00BD3D66">
      <w:rPr>
        <w:rFonts w:ascii="Garamond" w:hAnsi="Garamond" w:cs="Arial"/>
      </w:rPr>
      <w:tab/>
    </w:r>
    <w:r w:rsidR="00715E4C" w:rsidRPr="00AC015F">
      <w:rPr>
        <w:rFonts w:ascii="Garamond" w:hAnsi="Garamond" w:cs="Arial"/>
      </w:rPr>
      <w:tab/>
    </w:r>
    <w:r w:rsidR="00715E4C" w:rsidRPr="00AC015F">
      <w:rPr>
        <w:rFonts w:ascii="Garamond" w:hAnsi="Garamond" w:cs="Arial"/>
      </w:rPr>
      <w:tab/>
      <w:t xml:space="preserve">   </w:t>
    </w:r>
    <w:r w:rsidRPr="00AC015F">
      <w:rPr>
        <w:rFonts w:ascii="Garamond" w:hAnsi="Garamond" w:cs="Arial"/>
      </w:rPr>
      <w:tab/>
      <w:t xml:space="preserve"> </w:t>
    </w:r>
    <w:r w:rsidRPr="00AC015F">
      <w:rPr>
        <w:rFonts w:ascii="Garamond" w:hAnsi="Garamond" w:cs="Arial"/>
      </w:rPr>
      <w:tab/>
    </w:r>
    <w:r w:rsidR="00715E4C">
      <w:rPr>
        <w:rFonts w:ascii="Garamond" w:hAnsi="Garamond" w:cs="Arial"/>
      </w:rPr>
      <w:tab/>
    </w:r>
    <w:r w:rsidR="00715E4C">
      <w:rPr>
        <w:rFonts w:ascii="Garamond" w:hAnsi="Garamond" w:cs="Arial"/>
      </w:rPr>
      <w:tab/>
    </w:r>
    <w:r w:rsidR="00715E4C" w:rsidRPr="00AC015F">
      <w:rPr>
        <w:rFonts w:ascii="Garamond" w:hAnsi="Garamond" w:cs="Arial"/>
      </w:rPr>
      <w:t>FORM C</w:t>
    </w:r>
  </w:p>
  <w:p w14:paraId="4D4BB4E0" w14:textId="77777777" w:rsidR="00715E4C" w:rsidRPr="00AC015F" w:rsidRDefault="00773D06" w:rsidP="005E1AFF">
    <w:pPr>
      <w:rPr>
        <w:rFonts w:ascii="Garamond" w:hAnsi="Garamond"/>
      </w:rPr>
    </w:pPr>
    <w:r>
      <w:rPr>
        <w:rFonts w:ascii="Garamond" w:hAnsi="Garamond" w:cs="Arial"/>
        <w:b/>
        <w:bCs/>
        <w:noProof/>
        <w:lang w:eastAsia="en-GB"/>
      </w:rPr>
      <mc:AlternateContent>
        <mc:Choice Requires="wps">
          <w:drawing>
            <wp:anchor distT="0" distB="0" distL="114300" distR="114300" simplePos="0" relativeHeight="251657728" behindDoc="0" locked="0" layoutInCell="1" allowOverlap="1" wp14:anchorId="2A5B2DCE" wp14:editId="06F8F222">
              <wp:simplePos x="0" y="0"/>
              <wp:positionH relativeFrom="column">
                <wp:posOffset>-177165</wp:posOffset>
              </wp:positionH>
              <wp:positionV relativeFrom="paragraph">
                <wp:posOffset>65405</wp:posOffset>
              </wp:positionV>
              <wp:extent cx="5791200" cy="0"/>
              <wp:effectExtent l="13335" t="8255" r="5715"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FD1F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5.15pt" to="442.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"/>
          </w:pict>
        </mc:Fallback>
      </mc:AlternateContent>
    </w:r>
  </w:p>
  <w:p w14:paraId="6C66D91A" w14:textId="0E4CD344" w:rsidR="00715E4C" w:rsidRPr="00AC015F" w:rsidRDefault="00715E4C" w:rsidP="005E568B">
    <w:pPr>
      <w:ind w:left="-600" w:right="-207" w:firstLine="600"/>
      <w:rPr>
        <w:rFonts w:ascii="Garamond" w:hAnsi="Garamond" w:cs="Arial"/>
      </w:rPr>
    </w:pPr>
    <w:r w:rsidRPr="00AC015F">
      <w:rPr>
        <w:rFonts w:ascii="Garamond" w:hAnsi="Garamond" w:cs="Arial"/>
      </w:rPr>
      <w:t>Cathedral Centre</w:t>
    </w:r>
    <w:r w:rsidRPr="00AC015F">
      <w:rPr>
        <w:rFonts w:ascii="Garamond" w:hAnsi="Garamond" w:cs="Arial"/>
      </w:rPr>
      <w:tab/>
    </w:r>
    <w:r w:rsidRPr="00AC015F">
      <w:rPr>
        <w:rFonts w:ascii="Garamond" w:hAnsi="Garamond" w:cs="Arial"/>
      </w:rPr>
      <w:tab/>
    </w:r>
    <w:r w:rsidRPr="00AC015F">
      <w:rPr>
        <w:rFonts w:ascii="Garamond" w:hAnsi="Garamond" w:cs="Arial"/>
      </w:rPr>
      <w:tab/>
    </w:r>
    <w:r w:rsidRPr="00AC015F">
      <w:rPr>
        <w:rFonts w:ascii="Garamond" w:hAnsi="Garamond" w:cs="Arial"/>
      </w:rPr>
      <w:tab/>
    </w:r>
    <w:r w:rsidRPr="00AC015F">
      <w:rPr>
        <w:rFonts w:ascii="Garamond" w:hAnsi="Garamond" w:cs="Arial"/>
      </w:rPr>
      <w:tab/>
    </w:r>
    <w:r>
      <w:rPr>
        <w:rFonts w:ascii="Garamond" w:hAnsi="Garamond" w:cs="Arial"/>
      </w:rPr>
      <w:tab/>
    </w:r>
    <w:r w:rsidR="00AD0834">
      <w:rPr>
        <w:rFonts w:ascii="Garamond" w:hAnsi="Garamond" w:cs="Arial"/>
      </w:rPr>
      <w:tab/>
    </w:r>
    <w:r w:rsidRPr="00AC015F">
      <w:rPr>
        <w:rFonts w:ascii="Garamond" w:hAnsi="Garamond" w:cs="Arial"/>
      </w:rPr>
      <w:t>Telephone: 0161 817 22</w:t>
    </w:r>
    <w:r w:rsidR="005C1ED4">
      <w:rPr>
        <w:rFonts w:ascii="Garamond" w:hAnsi="Garamond" w:cs="Arial"/>
      </w:rPr>
      <w:t>22</w:t>
    </w:r>
  </w:p>
  <w:p w14:paraId="40A3B195" w14:textId="36097C5A" w:rsidR="00715E4C" w:rsidRPr="00AC015F" w:rsidRDefault="00715E4C" w:rsidP="005E1AFF">
    <w:pPr>
      <w:ind w:left="-600" w:right="-207" w:firstLine="600"/>
      <w:rPr>
        <w:rFonts w:ascii="Garamond" w:hAnsi="Garamond" w:cs="Arial"/>
      </w:rPr>
    </w:pPr>
    <w:r w:rsidRPr="00AC015F">
      <w:rPr>
        <w:rFonts w:ascii="Garamond" w:hAnsi="Garamond" w:cs="Arial"/>
      </w:rPr>
      <w:t>3 Ford Stree</w:t>
    </w:r>
    <w:r w:rsidR="005E568B">
      <w:rPr>
        <w:rFonts w:ascii="Garamond" w:hAnsi="Garamond" w:cs="Arial"/>
      </w:rPr>
      <w:t>t</w:t>
    </w:r>
    <w:r w:rsidR="005E568B">
      <w:rPr>
        <w:rFonts w:ascii="Garamond" w:hAnsi="Garamond" w:cs="Arial"/>
      </w:rPr>
      <w:tab/>
    </w:r>
    <w:r w:rsidR="005E568B">
      <w:rPr>
        <w:rFonts w:ascii="Garamond" w:hAnsi="Garamond" w:cs="Arial"/>
      </w:rPr>
      <w:tab/>
    </w:r>
    <w:r w:rsidR="005E568B">
      <w:rPr>
        <w:rFonts w:ascii="Garamond" w:hAnsi="Garamond" w:cs="Arial"/>
      </w:rPr>
      <w:tab/>
    </w:r>
    <w:r w:rsidR="005E568B">
      <w:rPr>
        <w:rFonts w:ascii="Garamond" w:hAnsi="Garamond" w:cs="Arial"/>
      </w:rPr>
      <w:tab/>
    </w:r>
    <w:r w:rsidR="005E568B">
      <w:rPr>
        <w:rFonts w:ascii="Garamond" w:hAnsi="Garamond" w:cs="Arial"/>
      </w:rPr>
      <w:tab/>
    </w:r>
    <w:r w:rsidR="005E568B">
      <w:rPr>
        <w:rFonts w:ascii="Garamond" w:hAnsi="Garamond" w:cs="Arial"/>
      </w:rPr>
      <w:tab/>
    </w:r>
    <w:r w:rsidR="005E568B">
      <w:rPr>
        <w:rFonts w:ascii="Garamond" w:hAnsi="Garamond" w:cs="Arial"/>
      </w:rPr>
      <w:tab/>
    </w:r>
    <w:r w:rsidR="005E568B" w:rsidRPr="00AC015F">
      <w:rPr>
        <w:rFonts w:ascii="Garamond" w:hAnsi="Garamond" w:cs="Arial"/>
      </w:rPr>
      <w:t xml:space="preserve">Email: </w:t>
    </w:r>
    <w:hyperlink r:id="rId2" w:history="1">
      <w:r w:rsidR="005E568B" w:rsidRPr="005A2EB9">
        <w:rPr>
          <w:rStyle w:val="Hyperlink"/>
          <w:rFonts w:ascii="Garamond" w:hAnsi="Garamond" w:cs="Arial"/>
        </w:rPr>
        <w:t>pims@dioceseofsalford.org.uk</w:t>
      </w:r>
    </w:hyperlink>
  </w:p>
  <w:p w14:paraId="62E073C6" w14:textId="4B3918B0" w:rsidR="00715E4C" w:rsidRPr="00AC015F" w:rsidRDefault="00715E4C" w:rsidP="00AC015F">
    <w:pPr>
      <w:ind w:left="-600" w:right="-207" w:firstLine="600"/>
      <w:rPr>
        <w:rFonts w:ascii="Garamond" w:hAnsi="Garamond"/>
      </w:rPr>
    </w:pPr>
    <w:r w:rsidRPr="00AC015F">
      <w:rPr>
        <w:rFonts w:ascii="Garamond" w:hAnsi="Garamond" w:cs="Arial"/>
      </w:rPr>
      <w:t>Salford M3 6DP</w:t>
    </w:r>
    <w:r w:rsidRPr="00AC015F">
      <w:rPr>
        <w:rFonts w:ascii="Garamond" w:hAnsi="Garamond" w:cs="Arial"/>
      </w:rPr>
      <w:tab/>
    </w:r>
    <w:r w:rsidRPr="00AC015F">
      <w:rPr>
        <w:rFonts w:ascii="Garamond" w:hAnsi="Garamond" w:cs="Arial"/>
      </w:rPr>
      <w:tab/>
    </w:r>
    <w:r w:rsidRPr="00AC015F">
      <w:rPr>
        <w:rFonts w:ascii="Garamond" w:hAnsi="Garamond" w:cs="Arial"/>
      </w:rPr>
      <w:tab/>
    </w:r>
    <w:r w:rsidRPr="00AC015F">
      <w:rPr>
        <w:rFonts w:ascii="Garamond" w:hAnsi="Garamond" w:cs="Arial"/>
      </w:rPr>
      <w:tab/>
    </w:r>
    <w:r w:rsidRPr="00AC015F">
      <w:rPr>
        <w:rFonts w:ascii="Garamond" w:hAnsi="Garamond" w:cs="Arial"/>
      </w:rPr>
      <w:tab/>
      <w:t xml:space="preserve">       </w:t>
    </w:r>
    <w:r w:rsidRPr="00AC015F">
      <w:rPr>
        <w:rFonts w:ascii="Garamond" w:hAnsi="Garamond" w:cs="Arial"/>
      </w:rPr>
      <w:tab/>
    </w:r>
    <w:r w:rsidR="005E568B">
      <w:rPr>
        <w:rFonts w:ascii="Garamond" w:hAnsi="Garamond" w:cs="Arial"/>
      </w:rPr>
      <w:t xml:space="preserve">              </w:t>
    </w:r>
    <w:r w:rsidRPr="00AC015F">
      <w:rPr>
        <w:rFonts w:ascii="Garamond" w:hAnsi="Garamond"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ocumentProtection w:edit="forms" w:enforcement="1" w:cryptProviderType="rsaAES" w:cryptAlgorithmClass="hash" w:cryptAlgorithmType="typeAny" w:cryptAlgorithmSid="14" w:cryptSpinCount="100000" w:hash="7U0tgXOKq1RGY52S2HzJLCbs0L+WnntAaB3YYGsUAmv52HFPDvGgozbwXsDqNSv+WeTBdOySFw5FikAVaRhw2A==" w:salt="iFm1PTY7mnHoIz/faUI6xA=="/>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FF"/>
    <w:rsid w:val="0004504D"/>
    <w:rsid w:val="00073B30"/>
    <w:rsid w:val="0008498D"/>
    <w:rsid w:val="00090E15"/>
    <w:rsid w:val="000E3E28"/>
    <w:rsid w:val="001445AC"/>
    <w:rsid w:val="001D74BD"/>
    <w:rsid w:val="001E5018"/>
    <w:rsid w:val="0024759E"/>
    <w:rsid w:val="00262FF8"/>
    <w:rsid w:val="0036407F"/>
    <w:rsid w:val="00405B3C"/>
    <w:rsid w:val="00463BD2"/>
    <w:rsid w:val="00494BDD"/>
    <w:rsid w:val="004A2E1B"/>
    <w:rsid w:val="004A3732"/>
    <w:rsid w:val="004B5F8C"/>
    <w:rsid w:val="004C468F"/>
    <w:rsid w:val="004D6202"/>
    <w:rsid w:val="004E7AEF"/>
    <w:rsid w:val="00503526"/>
    <w:rsid w:val="0052384C"/>
    <w:rsid w:val="0055056E"/>
    <w:rsid w:val="00575BF4"/>
    <w:rsid w:val="005946C4"/>
    <w:rsid w:val="005C1ED4"/>
    <w:rsid w:val="005C698E"/>
    <w:rsid w:val="005D506B"/>
    <w:rsid w:val="005E1AFF"/>
    <w:rsid w:val="005E568B"/>
    <w:rsid w:val="00690923"/>
    <w:rsid w:val="006938DA"/>
    <w:rsid w:val="00696EF6"/>
    <w:rsid w:val="006B313C"/>
    <w:rsid w:val="00705829"/>
    <w:rsid w:val="00715E4C"/>
    <w:rsid w:val="00737778"/>
    <w:rsid w:val="00767683"/>
    <w:rsid w:val="00773D06"/>
    <w:rsid w:val="007B6C2D"/>
    <w:rsid w:val="007C0516"/>
    <w:rsid w:val="0081572B"/>
    <w:rsid w:val="00831846"/>
    <w:rsid w:val="008C07A4"/>
    <w:rsid w:val="009123C5"/>
    <w:rsid w:val="009261AB"/>
    <w:rsid w:val="009355A7"/>
    <w:rsid w:val="00973EE6"/>
    <w:rsid w:val="00980596"/>
    <w:rsid w:val="009A5E3E"/>
    <w:rsid w:val="00A22A78"/>
    <w:rsid w:val="00AA3E72"/>
    <w:rsid w:val="00AC015F"/>
    <w:rsid w:val="00AC223D"/>
    <w:rsid w:val="00AD0834"/>
    <w:rsid w:val="00B0729F"/>
    <w:rsid w:val="00B25377"/>
    <w:rsid w:val="00B52DA6"/>
    <w:rsid w:val="00B54CAB"/>
    <w:rsid w:val="00B6797F"/>
    <w:rsid w:val="00B82FD4"/>
    <w:rsid w:val="00B87606"/>
    <w:rsid w:val="00BC5D8B"/>
    <w:rsid w:val="00BD3D66"/>
    <w:rsid w:val="00C35910"/>
    <w:rsid w:val="00CF72F2"/>
    <w:rsid w:val="00D64AFC"/>
    <w:rsid w:val="00D829B0"/>
    <w:rsid w:val="00D87C88"/>
    <w:rsid w:val="00DC2324"/>
    <w:rsid w:val="00E803F0"/>
    <w:rsid w:val="00E85310"/>
    <w:rsid w:val="00EB5404"/>
    <w:rsid w:val="00ED73CC"/>
    <w:rsid w:val="00F8475D"/>
    <w:rsid w:val="00FB1C91"/>
    <w:rsid w:val="00FB6655"/>
    <w:rsid w:val="00FC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B702BC"/>
  <w15:docId w15:val="{E6E96DB1-8877-43C0-8BAD-EF2D0DA0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AFF"/>
    <w:rPr>
      <w:rFonts w:ascii="Times New Roman" w:eastAsia="Times New Roman" w:hAnsi="Times New Roman"/>
      <w:lang w:eastAsia="en-US"/>
    </w:rPr>
  </w:style>
  <w:style w:type="paragraph" w:styleId="Heading1">
    <w:name w:val="heading 1"/>
    <w:basedOn w:val="Normal"/>
    <w:next w:val="Normal"/>
    <w:link w:val="Heading1Char"/>
    <w:qFormat/>
    <w:rsid w:val="005E1AFF"/>
    <w:pPr>
      <w:keepNext/>
      <w:pBdr>
        <w:top w:val="single" w:sz="4" w:space="1" w:color="auto"/>
        <w:left w:val="single" w:sz="4" w:space="4" w:color="auto"/>
        <w:bottom w:val="single" w:sz="4" w:space="1" w:color="auto"/>
        <w:right w:val="single" w:sz="4" w:space="4" w:color="auto"/>
      </w:pBdr>
      <w:outlineLvl w:val="0"/>
    </w:pPr>
    <w:rPr>
      <w:b/>
    </w:rPr>
  </w:style>
  <w:style w:type="paragraph" w:styleId="Heading3">
    <w:name w:val="heading 3"/>
    <w:basedOn w:val="Normal"/>
    <w:next w:val="Normal"/>
    <w:link w:val="Heading3Char"/>
    <w:uiPriority w:val="9"/>
    <w:semiHidden/>
    <w:unhideWhenUsed/>
    <w:qFormat/>
    <w:rsid w:val="005E1AFF"/>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FF"/>
    <w:pPr>
      <w:tabs>
        <w:tab w:val="center" w:pos="4513"/>
        <w:tab w:val="right" w:pos="9026"/>
      </w:tabs>
    </w:pPr>
  </w:style>
  <w:style w:type="character" w:customStyle="1" w:styleId="HeaderChar">
    <w:name w:val="Header Char"/>
    <w:basedOn w:val="DefaultParagraphFont"/>
    <w:link w:val="Header"/>
    <w:uiPriority w:val="99"/>
    <w:rsid w:val="005E1AFF"/>
  </w:style>
  <w:style w:type="paragraph" w:styleId="Footer">
    <w:name w:val="footer"/>
    <w:basedOn w:val="Normal"/>
    <w:link w:val="FooterChar"/>
    <w:uiPriority w:val="99"/>
    <w:unhideWhenUsed/>
    <w:rsid w:val="005E1AFF"/>
    <w:pPr>
      <w:tabs>
        <w:tab w:val="center" w:pos="4513"/>
        <w:tab w:val="right" w:pos="9026"/>
      </w:tabs>
    </w:pPr>
  </w:style>
  <w:style w:type="character" w:customStyle="1" w:styleId="FooterChar">
    <w:name w:val="Footer Char"/>
    <w:basedOn w:val="DefaultParagraphFont"/>
    <w:link w:val="Footer"/>
    <w:uiPriority w:val="99"/>
    <w:rsid w:val="005E1AFF"/>
  </w:style>
  <w:style w:type="paragraph" w:styleId="BalloonText">
    <w:name w:val="Balloon Text"/>
    <w:basedOn w:val="Normal"/>
    <w:link w:val="BalloonTextChar"/>
    <w:uiPriority w:val="99"/>
    <w:semiHidden/>
    <w:unhideWhenUsed/>
    <w:rsid w:val="005E1AFF"/>
    <w:rPr>
      <w:rFonts w:ascii="Tahoma" w:hAnsi="Tahoma" w:cs="Tahoma"/>
      <w:sz w:val="16"/>
      <w:szCs w:val="16"/>
    </w:rPr>
  </w:style>
  <w:style w:type="character" w:customStyle="1" w:styleId="BalloonTextChar">
    <w:name w:val="Balloon Text Char"/>
    <w:basedOn w:val="DefaultParagraphFont"/>
    <w:link w:val="BalloonText"/>
    <w:uiPriority w:val="99"/>
    <w:semiHidden/>
    <w:rsid w:val="005E1AFF"/>
    <w:rPr>
      <w:rFonts w:ascii="Tahoma" w:hAnsi="Tahoma" w:cs="Tahoma"/>
      <w:sz w:val="16"/>
      <w:szCs w:val="16"/>
    </w:rPr>
  </w:style>
  <w:style w:type="character" w:customStyle="1" w:styleId="Heading1Char">
    <w:name w:val="Heading 1 Char"/>
    <w:basedOn w:val="DefaultParagraphFont"/>
    <w:link w:val="Heading1"/>
    <w:rsid w:val="005E1AFF"/>
    <w:rPr>
      <w:rFonts w:ascii="Times New Roman" w:eastAsia="Times New Roman" w:hAnsi="Times New Roman" w:cs="Times New Roman"/>
      <w:b/>
      <w:szCs w:val="20"/>
    </w:rPr>
  </w:style>
  <w:style w:type="character" w:styleId="Hyperlink">
    <w:name w:val="Hyperlink"/>
    <w:basedOn w:val="DefaultParagraphFont"/>
    <w:rsid w:val="005E1AFF"/>
    <w:rPr>
      <w:color w:val="0000FF"/>
      <w:u w:val="single"/>
    </w:rPr>
  </w:style>
  <w:style w:type="character" w:customStyle="1" w:styleId="Heading3Char">
    <w:name w:val="Heading 3 Char"/>
    <w:basedOn w:val="DefaultParagraphFont"/>
    <w:link w:val="Heading3"/>
    <w:uiPriority w:val="9"/>
    <w:semiHidden/>
    <w:rsid w:val="005E1AFF"/>
    <w:rPr>
      <w:rFonts w:ascii="Cambria" w:eastAsia="Times New Roman" w:hAnsi="Cambria" w:cs="Times New Roman"/>
      <w:b/>
      <w:bCs/>
      <w:color w:val="4F81BD"/>
    </w:rPr>
  </w:style>
  <w:style w:type="paragraph" w:styleId="BlockText">
    <w:name w:val="Block Text"/>
    <w:basedOn w:val="Normal"/>
    <w:rsid w:val="005E1AFF"/>
    <w:pPr>
      <w:ind w:left="-600" w:right="-207"/>
      <w:jc w:val="both"/>
    </w:pPr>
    <w:rPr>
      <w:rFonts w:ascii="Arial" w:hAnsi="Arial" w:cs="Arial"/>
      <w:b/>
      <w:bCs/>
      <w:szCs w:val="24"/>
    </w:rPr>
  </w:style>
  <w:style w:type="paragraph" w:styleId="Title">
    <w:name w:val="Title"/>
    <w:basedOn w:val="Normal"/>
    <w:link w:val="TitleChar"/>
    <w:qFormat/>
    <w:rsid w:val="005E1AFF"/>
    <w:pPr>
      <w:ind w:left="-600" w:right="-207"/>
      <w:jc w:val="center"/>
    </w:pPr>
    <w:rPr>
      <w:rFonts w:ascii="Arial" w:hAnsi="Arial" w:cs="Arial"/>
      <w:b/>
      <w:bCs/>
      <w:sz w:val="24"/>
      <w:szCs w:val="24"/>
    </w:rPr>
  </w:style>
  <w:style w:type="character" w:customStyle="1" w:styleId="TitleChar">
    <w:name w:val="Title Char"/>
    <w:basedOn w:val="DefaultParagraphFont"/>
    <w:link w:val="Title"/>
    <w:rsid w:val="005E1AFF"/>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ims@dioceseofsalford.org.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1639</CharactersWithSpaces>
  <SharedDoc>false</SharedDoc>
  <HLinks>
    <vt:vector size="6" baseType="variant">
      <vt:variant>
        <vt:i4>1048626</vt:i4>
      </vt:variant>
      <vt:variant>
        <vt:i4>0</vt:i4>
      </vt:variant>
      <vt:variant>
        <vt:i4>0</vt:i4>
      </vt:variant>
      <vt:variant>
        <vt:i4>5</vt:i4>
      </vt:variant>
      <vt:variant>
        <vt:lpwstr>mailto:school.buildings@dioceseofsalford.org.uk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gerry.bradbury</dc:creator>
  <cp:lastModifiedBy>Rebekah Rogerson</cp:lastModifiedBy>
  <cp:revision>7</cp:revision>
  <cp:lastPrinted>2012-05-01T12:15:00Z</cp:lastPrinted>
  <dcterms:created xsi:type="dcterms:W3CDTF">2020-05-18T09:27:00Z</dcterms:created>
  <dcterms:modified xsi:type="dcterms:W3CDTF">2020-05-18T10:30:00Z</dcterms:modified>
</cp:coreProperties>
</file>