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2A" w:rsidRDefault="0022472A" w:rsidP="0022472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8036573" wp14:editId="5557A738">
            <wp:simplePos x="0" y="0"/>
            <wp:positionH relativeFrom="margin">
              <wp:posOffset>1394460</wp:posOffset>
            </wp:positionH>
            <wp:positionV relativeFrom="paragraph">
              <wp:posOffset>0</wp:posOffset>
            </wp:positionV>
            <wp:extent cx="301815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FT 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Pr="00D9149E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 xml:space="preserve">DIOCESAN PRAYER CYCLE </w:t>
      </w: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>PRAYERS OF THE FAITHFUL</w:t>
      </w:r>
    </w:p>
    <w:p w:rsidR="0022472A" w:rsidRPr="008E5E4A" w:rsidRDefault="0022472A" w:rsidP="008E5E4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8E5E4A" w:rsidRPr="008E5E4A" w:rsidRDefault="00FD657B" w:rsidP="008E5E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19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/20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January 2019-</w:t>
      </w:r>
      <w:r w:rsidR="008E5E4A"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="008E5E4A" w:rsidRPr="008E5E4A">
        <w:rPr>
          <w:rFonts w:ascii="Arial" w:hAnsi="Arial" w:cs="Arial"/>
          <w:b/>
          <w:sz w:val="32"/>
          <w:szCs w:val="32"/>
          <w:u w:val="single"/>
        </w:rPr>
        <w:t>23</w:t>
      </w:r>
      <w:r w:rsidR="008E5E4A" w:rsidRPr="008E5E4A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="008E5E4A" w:rsidRPr="008E5E4A">
        <w:rPr>
          <w:rFonts w:ascii="Arial" w:hAnsi="Arial" w:cs="Arial"/>
          <w:b/>
          <w:sz w:val="32"/>
          <w:szCs w:val="32"/>
          <w:u w:val="single"/>
        </w:rPr>
        <w:t>/24</w:t>
      </w:r>
      <w:r w:rsidR="008E5E4A" w:rsidRPr="008E5E4A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8E5E4A" w:rsidRPr="008E5E4A">
        <w:rPr>
          <w:rFonts w:ascii="Arial" w:hAnsi="Arial" w:cs="Arial"/>
          <w:b/>
          <w:sz w:val="32"/>
          <w:szCs w:val="32"/>
          <w:u w:val="single"/>
        </w:rPr>
        <w:t xml:space="preserve"> March 2019</w:t>
      </w: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</w:p>
    <w:p w:rsidR="00660348" w:rsidRDefault="00FD657B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/20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>We pray for the parishes of St.</w:t>
      </w:r>
      <w:r w:rsidR="00FD657B">
        <w:rPr>
          <w:rFonts w:ascii="Arial" w:hAnsi="Arial" w:cs="Arial"/>
        </w:rPr>
        <w:t xml:space="preserve"> Teresa of Avila, </w:t>
      </w:r>
      <w:proofErr w:type="spellStart"/>
      <w:r w:rsidR="00FD657B">
        <w:rPr>
          <w:rFonts w:ascii="Arial" w:hAnsi="Arial" w:cs="Arial"/>
        </w:rPr>
        <w:t>Irlam</w:t>
      </w:r>
      <w:proofErr w:type="spellEnd"/>
      <w:r w:rsidR="00FD657B">
        <w:rPr>
          <w:rFonts w:ascii="Arial" w:hAnsi="Arial" w:cs="Arial"/>
        </w:rPr>
        <w:t>, with Fr. Clarke, and S</w:t>
      </w:r>
      <w:r w:rsidR="008E5E4A">
        <w:rPr>
          <w:rFonts w:ascii="Arial" w:hAnsi="Arial" w:cs="Arial"/>
        </w:rPr>
        <w:t>t</w:t>
      </w:r>
      <w:r w:rsidR="00FD657B">
        <w:rPr>
          <w:rFonts w:ascii="Arial" w:hAnsi="Arial" w:cs="Arial"/>
        </w:rPr>
        <w:t xml:space="preserve">. Joseph the Worker, </w:t>
      </w:r>
      <w:proofErr w:type="spellStart"/>
      <w:r w:rsidR="00FD657B">
        <w:rPr>
          <w:rFonts w:ascii="Arial" w:hAnsi="Arial" w:cs="Arial"/>
        </w:rPr>
        <w:t>Irlam</w:t>
      </w:r>
      <w:proofErr w:type="spellEnd"/>
      <w:r w:rsidR="00FD657B">
        <w:rPr>
          <w:rFonts w:ascii="Arial" w:hAnsi="Arial" w:cs="Arial"/>
        </w:rPr>
        <w:t>, with Fr. Devaney, and for the parish of Our Lad</w:t>
      </w:r>
      <w:r w:rsidR="00817812">
        <w:rPr>
          <w:rFonts w:ascii="Arial" w:hAnsi="Arial" w:cs="Arial"/>
        </w:rPr>
        <w:t xml:space="preserve">y of Hope, </w:t>
      </w:r>
      <w:proofErr w:type="spellStart"/>
      <w:r w:rsidR="00817812">
        <w:rPr>
          <w:rFonts w:ascii="Arial" w:hAnsi="Arial" w:cs="Arial"/>
        </w:rPr>
        <w:t>Irlams</w:t>
      </w:r>
      <w:proofErr w:type="spellEnd"/>
      <w:r w:rsidR="00817812">
        <w:rPr>
          <w:rFonts w:ascii="Arial" w:hAnsi="Arial" w:cs="Arial"/>
        </w:rPr>
        <w:t xml:space="preserve"> </w:t>
      </w:r>
      <w:proofErr w:type="spellStart"/>
      <w:r w:rsidR="00817812">
        <w:rPr>
          <w:rFonts w:ascii="Arial" w:hAnsi="Arial" w:cs="Arial"/>
        </w:rPr>
        <w:t>o’th</w:t>
      </w:r>
      <w:proofErr w:type="spellEnd"/>
      <w:r w:rsidR="00817812">
        <w:rPr>
          <w:rFonts w:ascii="Arial" w:hAnsi="Arial" w:cs="Arial"/>
        </w:rPr>
        <w:t xml:space="preserve">’ Height and Pendleton </w:t>
      </w:r>
      <w:r w:rsidR="00FD657B">
        <w:rPr>
          <w:rFonts w:ascii="Arial" w:hAnsi="Arial" w:cs="Arial"/>
        </w:rPr>
        <w:t>with Canon Cooke, Canon Ryder and Fr. Paver. We pray for their parish primary schools and for the chaplaincy to the Salford Royal Hospital.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FD657B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/27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Let us pray for the parish of St. </w:t>
      </w:r>
      <w:r w:rsidR="00FD657B">
        <w:rPr>
          <w:rFonts w:ascii="Arial" w:hAnsi="Arial" w:cs="Arial"/>
        </w:rPr>
        <w:t xml:space="preserve">Mary, Denton, and St. John Fisher, Haughton Green, with Fr. Kinsella, and St. Monica, </w:t>
      </w:r>
      <w:proofErr w:type="spellStart"/>
      <w:r w:rsidR="00FD657B">
        <w:rPr>
          <w:rFonts w:ascii="Arial" w:hAnsi="Arial" w:cs="Arial"/>
        </w:rPr>
        <w:t>Flixton</w:t>
      </w:r>
      <w:proofErr w:type="spellEnd"/>
      <w:r w:rsidR="00FD657B">
        <w:rPr>
          <w:rFonts w:ascii="Arial" w:hAnsi="Arial" w:cs="Arial"/>
        </w:rPr>
        <w:t xml:space="preserve">, with Fr. Mullarkey and Fr. </w:t>
      </w:r>
      <w:proofErr w:type="spellStart"/>
      <w:r w:rsidR="00FD657B">
        <w:rPr>
          <w:rFonts w:ascii="Arial" w:hAnsi="Arial" w:cs="Arial"/>
        </w:rPr>
        <w:t>Quiligotti</w:t>
      </w:r>
      <w:proofErr w:type="spellEnd"/>
      <w:r w:rsidR="00FD657B">
        <w:rPr>
          <w:rFonts w:ascii="Arial" w:hAnsi="Arial" w:cs="Arial"/>
        </w:rPr>
        <w:t>. We pray for their parish primary schools and for St. Thomas More High School.</w:t>
      </w:r>
      <w:r w:rsidR="008E5E4A">
        <w:rPr>
          <w:rFonts w:ascii="Arial" w:hAnsi="Arial" w:cs="Arial"/>
        </w:rPr>
        <w:t xml:space="preserve"> 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FD657B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D657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/3</w:t>
      </w:r>
      <w:r w:rsidRPr="00FD657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February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We pray for the parishes of St. </w:t>
      </w:r>
      <w:r w:rsidR="00FD657B">
        <w:rPr>
          <w:rFonts w:ascii="Arial" w:hAnsi="Arial" w:cs="Arial"/>
        </w:rPr>
        <w:t xml:space="preserve">Winifred, Heaton Mersey, with Mgr Quinlan, and St. Mary, Heaton Norris, with Fr. </w:t>
      </w:r>
      <w:proofErr w:type="spellStart"/>
      <w:r w:rsidR="00FD657B">
        <w:rPr>
          <w:rFonts w:ascii="Arial" w:hAnsi="Arial" w:cs="Arial"/>
        </w:rPr>
        <w:t>Marlor</w:t>
      </w:r>
      <w:proofErr w:type="spellEnd"/>
      <w:r w:rsidR="00FD657B">
        <w:rPr>
          <w:rFonts w:ascii="Arial" w:hAnsi="Arial" w:cs="Arial"/>
        </w:rPr>
        <w:t xml:space="preserve">, for their primary schools and for St. Anne’s High School. We pray for the </w:t>
      </w:r>
      <w:r w:rsidR="00604CED">
        <w:rPr>
          <w:rFonts w:ascii="Arial" w:hAnsi="Arial" w:cs="Arial"/>
        </w:rPr>
        <w:t xml:space="preserve">Sisters of Charity of St. Paul </w:t>
      </w:r>
      <w:r w:rsidR="00FD657B">
        <w:rPr>
          <w:rFonts w:ascii="Arial" w:hAnsi="Arial" w:cs="Arial"/>
        </w:rPr>
        <w:t>and the Sacred Heart Fathers.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604CED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/10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We pray </w:t>
      </w:r>
      <w:r w:rsidR="00604CED">
        <w:rPr>
          <w:rFonts w:ascii="Arial" w:hAnsi="Arial" w:cs="Arial"/>
        </w:rPr>
        <w:t xml:space="preserve">for the parish of the Sacred Heart and St. Francis, Gorton, with Fr. McCartney, and for the parish of St. </w:t>
      </w:r>
      <w:r w:rsidR="00817812">
        <w:rPr>
          <w:rFonts w:ascii="Arial" w:hAnsi="Arial" w:cs="Arial"/>
        </w:rPr>
        <w:t xml:space="preserve">Francis of </w:t>
      </w:r>
      <w:r w:rsidR="00526FF6">
        <w:rPr>
          <w:rFonts w:ascii="Arial" w:hAnsi="Arial" w:cs="Arial"/>
        </w:rPr>
        <w:t xml:space="preserve">Assisi, </w:t>
      </w:r>
      <w:r w:rsidR="00604CED">
        <w:rPr>
          <w:rFonts w:ascii="Arial" w:hAnsi="Arial" w:cs="Arial"/>
        </w:rPr>
        <w:t>Oldham, with Fr. Woodhead. We pray for their primary schools, for the chaplaincy to the Royal Oldham Hospital and for the Franciscan Missionary Sisters of St. Joseph.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604CED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/17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Let us pray for the parish of </w:t>
      </w:r>
      <w:r w:rsidR="00604CED">
        <w:rPr>
          <w:rFonts w:ascii="Arial" w:hAnsi="Arial" w:cs="Arial"/>
        </w:rPr>
        <w:t xml:space="preserve">the </w:t>
      </w:r>
      <w:r w:rsidR="00526FF6">
        <w:rPr>
          <w:rFonts w:ascii="Arial" w:hAnsi="Arial" w:cs="Arial"/>
        </w:rPr>
        <w:t xml:space="preserve">St </w:t>
      </w:r>
      <w:r w:rsidR="005828EE" w:rsidRPr="005828EE">
        <w:rPr>
          <w:rFonts w:ascii="Arial" w:hAnsi="Arial" w:cs="Arial"/>
        </w:rPr>
        <w:t xml:space="preserve">Margaret </w:t>
      </w:r>
      <w:proofErr w:type="spellStart"/>
      <w:r w:rsidR="005828EE" w:rsidRPr="005828EE">
        <w:rPr>
          <w:rFonts w:ascii="Arial" w:hAnsi="Arial" w:cs="Arial"/>
        </w:rPr>
        <w:t>Clitherow</w:t>
      </w:r>
      <w:proofErr w:type="spellEnd"/>
      <w:r w:rsidR="00526FF6">
        <w:rPr>
          <w:rFonts w:ascii="Arial" w:hAnsi="Arial" w:cs="Arial"/>
        </w:rPr>
        <w:t xml:space="preserve">, Rochdale and, </w:t>
      </w:r>
      <w:proofErr w:type="spellStart"/>
      <w:r w:rsidR="00526FF6">
        <w:rPr>
          <w:rFonts w:ascii="Arial" w:hAnsi="Arial" w:cs="Arial"/>
        </w:rPr>
        <w:t>Kirkholt</w:t>
      </w:r>
      <w:proofErr w:type="spellEnd"/>
      <w:r w:rsidR="00526FF6">
        <w:rPr>
          <w:rFonts w:ascii="Arial" w:hAnsi="Arial" w:cs="Arial"/>
        </w:rPr>
        <w:t xml:space="preserve">, with </w:t>
      </w:r>
      <w:r w:rsidR="00604CED">
        <w:rPr>
          <w:rFonts w:ascii="Arial" w:hAnsi="Arial" w:cs="Arial"/>
        </w:rPr>
        <w:t xml:space="preserve">Canon Buckley and for Fr. Murphy, and for the parish of St. Joseph, </w:t>
      </w:r>
      <w:proofErr w:type="spellStart"/>
      <w:r w:rsidR="00604CED">
        <w:rPr>
          <w:rFonts w:ascii="Arial" w:hAnsi="Arial" w:cs="Arial"/>
        </w:rPr>
        <w:t>Ramsbottom</w:t>
      </w:r>
      <w:proofErr w:type="spellEnd"/>
      <w:r w:rsidR="00604CED">
        <w:rPr>
          <w:rFonts w:ascii="Arial" w:hAnsi="Arial" w:cs="Arial"/>
        </w:rPr>
        <w:t>, with Fr. Thorpe. We pray for their parish primary schools and for St. Cuthbert’s High School.</w:t>
      </w:r>
    </w:p>
    <w:p w:rsidR="00F75242" w:rsidRDefault="00F75242" w:rsidP="00660348">
      <w:pPr>
        <w:rPr>
          <w:rFonts w:ascii="Arial" w:hAnsi="Arial" w:cs="Arial"/>
        </w:rPr>
      </w:pPr>
    </w:p>
    <w:p w:rsidR="00EF746E" w:rsidRDefault="00604CED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604CE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>/24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  <w:bookmarkStart w:id="0" w:name="_GoBack"/>
      <w:bookmarkEnd w:id="0"/>
    </w:p>
    <w:p w:rsidR="00604CED" w:rsidRDefault="00604CED" w:rsidP="00660348">
      <w:pPr>
        <w:rPr>
          <w:rFonts w:ascii="Arial" w:hAnsi="Arial" w:cs="Arial"/>
          <w:b/>
        </w:rPr>
      </w:pPr>
    </w:p>
    <w:p w:rsidR="00604CED" w:rsidRPr="00604CED" w:rsidRDefault="00604CED" w:rsidP="0066034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We pray for the parishes of St. Patrick, Rochdale, and St. Mary, </w:t>
      </w:r>
      <w:proofErr w:type="spellStart"/>
      <w:r>
        <w:rPr>
          <w:rFonts w:ascii="Arial" w:hAnsi="Arial" w:cs="Arial"/>
        </w:rPr>
        <w:t>Littleborough</w:t>
      </w:r>
      <w:proofErr w:type="spellEnd"/>
      <w:r>
        <w:rPr>
          <w:rFonts w:ascii="Arial" w:hAnsi="Arial" w:cs="Arial"/>
        </w:rPr>
        <w:t>, with Fr. Lasia, and for the parish of St.</w:t>
      </w:r>
      <w:r w:rsidR="00526FF6">
        <w:rPr>
          <w:rFonts w:ascii="Arial" w:hAnsi="Arial" w:cs="Arial"/>
        </w:rPr>
        <w:t xml:space="preserve"> Edmund and St. Patrick, Bolton with Fr. Hawo</w:t>
      </w:r>
      <w:r>
        <w:rPr>
          <w:rFonts w:ascii="Arial" w:hAnsi="Arial" w:cs="Arial"/>
        </w:rPr>
        <w:t xml:space="preserve">rth. We pray for their parish primary schools and for the chaplaincies </w:t>
      </w:r>
      <w:r w:rsidR="00526FF6">
        <w:rPr>
          <w:rFonts w:ascii="Arial" w:hAnsi="Arial" w:cs="Arial"/>
        </w:rPr>
        <w:t xml:space="preserve">to the University of Bolton, </w:t>
      </w:r>
      <w:r>
        <w:rPr>
          <w:rFonts w:ascii="Arial" w:hAnsi="Arial" w:cs="Arial"/>
        </w:rPr>
        <w:t>to Buckley Hall Prison,</w:t>
      </w:r>
      <w:r w:rsidR="00526FF6">
        <w:rPr>
          <w:rFonts w:ascii="Arial" w:hAnsi="Arial" w:cs="Arial"/>
        </w:rPr>
        <w:t xml:space="preserve"> and to Bolton Hospice. </w:t>
      </w:r>
    </w:p>
    <w:p w:rsidR="009B33FC" w:rsidRDefault="009B33FC" w:rsidP="00660348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9B33FC" w:rsidRDefault="00604CED" w:rsidP="009B33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04CE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/3</w:t>
      </w:r>
      <w:r w:rsidRPr="00604CE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March 2019</w:t>
      </w:r>
    </w:p>
    <w:p w:rsidR="00E246A0" w:rsidRPr="00E246A0" w:rsidRDefault="00E246A0" w:rsidP="00660348">
      <w:pPr>
        <w:rPr>
          <w:rFonts w:ascii="Arial" w:hAnsi="Arial" w:cs="Arial"/>
          <w:b/>
        </w:rPr>
      </w:pPr>
    </w:p>
    <w:p w:rsidR="00660348" w:rsidRDefault="00604CED" w:rsidP="00660348">
      <w:pPr>
        <w:rPr>
          <w:rFonts w:ascii="Arial" w:hAnsi="Arial" w:cs="Arial"/>
        </w:rPr>
      </w:pPr>
      <w:r>
        <w:rPr>
          <w:rFonts w:ascii="Arial" w:hAnsi="Arial" w:cs="Arial"/>
        </w:rPr>
        <w:t>Let us pray for the parishes of St. Peter and St. Thomas More, Middleton, with Fr. Hopkinson and Fr. Blackburn and Bishop Brain, and for the paris</w:t>
      </w:r>
      <w:r w:rsidR="00D37906">
        <w:rPr>
          <w:rFonts w:ascii="Arial" w:hAnsi="Arial" w:cs="Arial"/>
        </w:rPr>
        <w:t xml:space="preserve">h of St. Osmund, </w:t>
      </w:r>
      <w:proofErr w:type="spellStart"/>
      <w:r w:rsidR="00D37906">
        <w:rPr>
          <w:rFonts w:ascii="Arial" w:hAnsi="Arial" w:cs="Arial"/>
        </w:rPr>
        <w:t>Brei</w:t>
      </w:r>
      <w:r>
        <w:rPr>
          <w:rFonts w:ascii="Arial" w:hAnsi="Arial" w:cs="Arial"/>
        </w:rPr>
        <w:t>ghtmet</w:t>
      </w:r>
      <w:proofErr w:type="spellEnd"/>
      <w:r>
        <w:rPr>
          <w:rFonts w:ascii="Arial" w:hAnsi="Arial" w:cs="Arial"/>
        </w:rPr>
        <w:t>, with Fr. Heakin</w:t>
      </w:r>
      <w:r w:rsidR="00D37906">
        <w:rPr>
          <w:rFonts w:ascii="Arial" w:hAnsi="Arial" w:cs="Arial"/>
        </w:rPr>
        <w:t xml:space="preserve"> and for their parish schools.</w:t>
      </w:r>
    </w:p>
    <w:p w:rsidR="00D37906" w:rsidRDefault="00D37906" w:rsidP="00660348">
      <w:pPr>
        <w:rPr>
          <w:rFonts w:ascii="Arial" w:hAnsi="Arial" w:cs="Arial"/>
        </w:rPr>
      </w:pPr>
    </w:p>
    <w:p w:rsidR="00D37906" w:rsidRDefault="00D37906" w:rsidP="00660348">
      <w:pPr>
        <w:rPr>
          <w:rFonts w:ascii="Arial" w:hAnsi="Arial" w:cs="Arial"/>
        </w:rPr>
      </w:pPr>
    </w:p>
    <w:p w:rsidR="00EF746E" w:rsidRDefault="00D37906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D379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/10</w:t>
      </w:r>
      <w:r w:rsidRPr="00D379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2019</w:t>
      </w:r>
    </w:p>
    <w:p w:rsidR="009B33FC" w:rsidRPr="00EF746E" w:rsidRDefault="009B33FC" w:rsidP="00660348">
      <w:pPr>
        <w:rPr>
          <w:rFonts w:ascii="Arial" w:hAnsi="Arial" w:cs="Arial"/>
          <w:b/>
        </w:rPr>
      </w:pPr>
    </w:p>
    <w:p w:rsidR="00D37906" w:rsidRDefault="00660348" w:rsidP="00225816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We pray for the parish of St </w:t>
      </w:r>
      <w:r w:rsidR="00D37906">
        <w:rPr>
          <w:rFonts w:ascii="Arial" w:hAnsi="Arial" w:cs="Arial"/>
        </w:rPr>
        <w:t xml:space="preserve">John Fisher, </w:t>
      </w:r>
      <w:proofErr w:type="spellStart"/>
      <w:r w:rsidR="00D37906">
        <w:rPr>
          <w:rFonts w:ascii="Arial" w:hAnsi="Arial" w:cs="Arial"/>
        </w:rPr>
        <w:t>Kearsley</w:t>
      </w:r>
      <w:proofErr w:type="spellEnd"/>
      <w:r w:rsidR="00D37906">
        <w:rPr>
          <w:rFonts w:ascii="Arial" w:hAnsi="Arial" w:cs="Arial"/>
        </w:rPr>
        <w:t xml:space="preserve">, with the Schoenstatt Fathers, and the parish of English Martyrs, </w:t>
      </w:r>
      <w:proofErr w:type="spellStart"/>
      <w:r w:rsidR="00D37906">
        <w:rPr>
          <w:rFonts w:ascii="Arial" w:hAnsi="Arial" w:cs="Arial"/>
        </w:rPr>
        <w:t>Whalley</w:t>
      </w:r>
      <w:proofErr w:type="spellEnd"/>
      <w:r w:rsidR="00D37906">
        <w:rPr>
          <w:rFonts w:ascii="Arial" w:hAnsi="Arial" w:cs="Arial"/>
        </w:rPr>
        <w:t>, with Fr. Yates, together with their primary schools.</w:t>
      </w:r>
    </w:p>
    <w:p w:rsidR="00D37906" w:rsidRDefault="00D37906" w:rsidP="00225816">
      <w:pPr>
        <w:rPr>
          <w:rFonts w:ascii="Arial" w:hAnsi="Arial" w:cs="Arial"/>
        </w:rPr>
      </w:pPr>
      <w:r>
        <w:rPr>
          <w:rFonts w:ascii="Arial" w:hAnsi="Arial" w:cs="Arial"/>
        </w:rPr>
        <w:t>Let us pray for all in our Diocese who this Sunday will be called to the Easter Sacraments for the first time at the Rite of Election.</w:t>
      </w:r>
    </w:p>
    <w:p w:rsidR="00D37906" w:rsidRDefault="00D37906" w:rsidP="00225816">
      <w:pPr>
        <w:rPr>
          <w:rFonts w:ascii="Arial" w:hAnsi="Arial" w:cs="Arial"/>
        </w:rPr>
      </w:pPr>
    </w:p>
    <w:p w:rsidR="00D37906" w:rsidRPr="00D37906" w:rsidRDefault="00D37906" w:rsidP="00225816">
      <w:pPr>
        <w:rPr>
          <w:rFonts w:ascii="Arial" w:hAnsi="Arial" w:cs="Arial"/>
          <w:b/>
        </w:rPr>
      </w:pPr>
      <w:r w:rsidRPr="00D37906">
        <w:rPr>
          <w:rFonts w:ascii="Arial" w:hAnsi="Arial" w:cs="Arial"/>
          <w:b/>
        </w:rPr>
        <w:t>16</w:t>
      </w:r>
      <w:r w:rsidRPr="00D37906">
        <w:rPr>
          <w:rFonts w:ascii="Arial" w:hAnsi="Arial" w:cs="Arial"/>
          <w:b/>
          <w:vertAlign w:val="superscript"/>
        </w:rPr>
        <w:t>th</w:t>
      </w:r>
      <w:r w:rsidRPr="00D37906">
        <w:rPr>
          <w:rFonts w:ascii="Arial" w:hAnsi="Arial" w:cs="Arial"/>
          <w:b/>
        </w:rPr>
        <w:t>/17</w:t>
      </w:r>
      <w:r w:rsidRPr="00D37906">
        <w:rPr>
          <w:rFonts w:ascii="Arial" w:hAnsi="Arial" w:cs="Arial"/>
          <w:b/>
          <w:vertAlign w:val="superscript"/>
        </w:rPr>
        <w:t>th</w:t>
      </w:r>
      <w:r w:rsidRPr="00D37906">
        <w:rPr>
          <w:rFonts w:ascii="Arial" w:hAnsi="Arial" w:cs="Arial"/>
          <w:b/>
        </w:rPr>
        <w:t xml:space="preserve"> March 2019</w:t>
      </w:r>
    </w:p>
    <w:p w:rsidR="00D37906" w:rsidRDefault="00D37906" w:rsidP="00225816">
      <w:pPr>
        <w:rPr>
          <w:rFonts w:ascii="Arial" w:hAnsi="Arial" w:cs="Arial"/>
        </w:rPr>
      </w:pPr>
    </w:p>
    <w:p w:rsidR="0026064C" w:rsidRDefault="00D37906" w:rsidP="00225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us pray for the parish of St. Mary, </w:t>
      </w:r>
      <w:proofErr w:type="spellStart"/>
      <w:r>
        <w:rPr>
          <w:rFonts w:ascii="Arial" w:hAnsi="Arial" w:cs="Arial"/>
        </w:rPr>
        <w:t>Osbaldeston</w:t>
      </w:r>
      <w:proofErr w:type="spellEnd"/>
      <w:r>
        <w:rPr>
          <w:rFonts w:ascii="Arial" w:hAnsi="Arial" w:cs="Arial"/>
        </w:rPr>
        <w:t xml:space="preserve">, with Fr. Heakin, and for the parish of St. John Paul II, </w:t>
      </w:r>
      <w:proofErr w:type="spellStart"/>
      <w:r>
        <w:rPr>
          <w:rFonts w:ascii="Arial" w:hAnsi="Arial" w:cs="Arial"/>
        </w:rPr>
        <w:t>Padiham</w:t>
      </w:r>
      <w:proofErr w:type="spellEnd"/>
      <w:r>
        <w:rPr>
          <w:rFonts w:ascii="Arial" w:hAnsi="Arial" w:cs="Arial"/>
        </w:rPr>
        <w:t>, with Fr. Swift, together with their parish primary schools.</w:t>
      </w:r>
      <w:r w:rsidR="00660348" w:rsidRPr="00EF746E">
        <w:rPr>
          <w:rFonts w:ascii="Arial" w:hAnsi="Arial" w:cs="Arial"/>
        </w:rPr>
        <w:t xml:space="preserve"> </w:t>
      </w:r>
      <w:r w:rsidR="0026064C" w:rsidRPr="00EF746E">
        <w:rPr>
          <w:rFonts w:ascii="Arial" w:hAnsi="Arial" w:cs="Arial"/>
        </w:rPr>
        <w:t xml:space="preserve"> </w:t>
      </w:r>
    </w:p>
    <w:p w:rsidR="00D37906" w:rsidRDefault="00D37906" w:rsidP="00225816">
      <w:pPr>
        <w:rPr>
          <w:rFonts w:ascii="Arial" w:hAnsi="Arial" w:cs="Arial"/>
        </w:rPr>
      </w:pPr>
    </w:p>
    <w:p w:rsidR="00D37906" w:rsidRPr="00D37906" w:rsidRDefault="00D37906" w:rsidP="00225816">
      <w:pPr>
        <w:rPr>
          <w:rFonts w:ascii="Arial" w:hAnsi="Arial" w:cs="Arial"/>
          <w:b/>
        </w:rPr>
      </w:pPr>
      <w:r w:rsidRPr="00D37906">
        <w:rPr>
          <w:rFonts w:ascii="Arial" w:hAnsi="Arial" w:cs="Arial"/>
          <w:b/>
        </w:rPr>
        <w:t>23</w:t>
      </w:r>
      <w:r w:rsidRPr="00D37906">
        <w:rPr>
          <w:rFonts w:ascii="Arial" w:hAnsi="Arial" w:cs="Arial"/>
          <w:b/>
          <w:vertAlign w:val="superscript"/>
        </w:rPr>
        <w:t>rd</w:t>
      </w:r>
      <w:r w:rsidRPr="00D37906">
        <w:rPr>
          <w:rFonts w:ascii="Arial" w:hAnsi="Arial" w:cs="Arial"/>
          <w:b/>
        </w:rPr>
        <w:t>/24</w:t>
      </w:r>
      <w:r w:rsidRPr="00D37906">
        <w:rPr>
          <w:rFonts w:ascii="Arial" w:hAnsi="Arial" w:cs="Arial"/>
          <w:b/>
          <w:vertAlign w:val="superscript"/>
        </w:rPr>
        <w:t>th</w:t>
      </w:r>
      <w:r w:rsidRPr="00D37906">
        <w:rPr>
          <w:rFonts w:ascii="Arial" w:hAnsi="Arial" w:cs="Arial"/>
          <w:b/>
        </w:rPr>
        <w:t xml:space="preserve"> March 2019</w:t>
      </w:r>
    </w:p>
    <w:p w:rsidR="00D37906" w:rsidRDefault="00D37906" w:rsidP="00225816">
      <w:pPr>
        <w:rPr>
          <w:rFonts w:ascii="Arial" w:hAnsi="Arial" w:cs="Arial"/>
        </w:rPr>
      </w:pPr>
    </w:p>
    <w:p w:rsidR="00D37906" w:rsidRPr="00EF746E" w:rsidRDefault="00D37906" w:rsidP="00225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us pray for the parish of St. Marie, </w:t>
      </w:r>
      <w:proofErr w:type="spellStart"/>
      <w:r>
        <w:rPr>
          <w:rFonts w:ascii="Arial" w:hAnsi="Arial" w:cs="Arial"/>
        </w:rPr>
        <w:t>Haslingden</w:t>
      </w:r>
      <w:proofErr w:type="spellEnd"/>
      <w:r>
        <w:rPr>
          <w:rFonts w:ascii="Arial" w:hAnsi="Arial" w:cs="Arial"/>
        </w:rPr>
        <w:t xml:space="preserve">, with Fr. Broadley, and the parish of St. Mary and St. Anselm, </w:t>
      </w:r>
      <w:proofErr w:type="spellStart"/>
      <w:r>
        <w:rPr>
          <w:rFonts w:ascii="Arial" w:hAnsi="Arial" w:cs="Arial"/>
        </w:rPr>
        <w:t>Bacup</w:t>
      </w:r>
      <w:proofErr w:type="spellEnd"/>
      <w:r>
        <w:rPr>
          <w:rFonts w:ascii="Arial" w:hAnsi="Arial" w:cs="Arial"/>
        </w:rPr>
        <w:t xml:space="preserve"> and Whitworth, with Fr. McGrane.</w:t>
      </w:r>
    </w:p>
    <w:sectPr w:rsidR="00D37906" w:rsidRPr="00EF746E" w:rsidSect="009B33FC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6"/>
    <w:rsid w:val="000359F7"/>
    <w:rsid w:val="00193A38"/>
    <w:rsid w:val="0022472A"/>
    <w:rsid w:val="00225816"/>
    <w:rsid w:val="0026064C"/>
    <w:rsid w:val="003A4D7C"/>
    <w:rsid w:val="003C7A75"/>
    <w:rsid w:val="00526FF6"/>
    <w:rsid w:val="005828EE"/>
    <w:rsid w:val="005C0EDB"/>
    <w:rsid w:val="00604CED"/>
    <w:rsid w:val="00660348"/>
    <w:rsid w:val="00761C79"/>
    <w:rsid w:val="007A10CB"/>
    <w:rsid w:val="00817812"/>
    <w:rsid w:val="008E5E4A"/>
    <w:rsid w:val="009B33FC"/>
    <w:rsid w:val="00A359B7"/>
    <w:rsid w:val="00AC55FB"/>
    <w:rsid w:val="00D37906"/>
    <w:rsid w:val="00E246A0"/>
    <w:rsid w:val="00EA4B0A"/>
    <w:rsid w:val="00ED0B16"/>
    <w:rsid w:val="00EF746E"/>
    <w:rsid w:val="00F75242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D246-B98F-432B-A229-B520864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2A"/>
    <w:pPr>
      <w:tabs>
        <w:tab w:val="center" w:pos="4513"/>
        <w:tab w:val="right" w:pos="9026"/>
      </w:tabs>
    </w:pPr>
    <w:rPr>
      <w:rFonts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2472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Paul Daly</dc:creator>
  <cp:keywords/>
  <dc:description/>
  <cp:lastModifiedBy>John Griffin</cp:lastModifiedBy>
  <cp:revision>2</cp:revision>
  <dcterms:created xsi:type="dcterms:W3CDTF">2019-01-09T14:22:00Z</dcterms:created>
  <dcterms:modified xsi:type="dcterms:W3CDTF">2019-01-09T14:22:00Z</dcterms:modified>
</cp:coreProperties>
</file>