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B6" w:rsidRDefault="00C04AB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1255548</wp:posOffset>
            </wp:positionH>
            <wp:positionV relativeFrom="paragraph">
              <wp:posOffset>13557</wp:posOffset>
            </wp:positionV>
            <wp:extent cx="3194685" cy="1370965"/>
            <wp:effectExtent l="0" t="0" r="571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FT S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68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AB6" w:rsidRDefault="00C04AB6">
      <w:pPr>
        <w:rPr>
          <w:rFonts w:ascii="Arial" w:hAnsi="Arial" w:cs="Arial"/>
          <w:sz w:val="24"/>
        </w:rPr>
      </w:pPr>
    </w:p>
    <w:p w:rsidR="00C04AB6" w:rsidRDefault="00C04AB6">
      <w:pPr>
        <w:rPr>
          <w:rFonts w:ascii="Arial" w:hAnsi="Arial" w:cs="Arial"/>
          <w:sz w:val="24"/>
        </w:rPr>
      </w:pPr>
    </w:p>
    <w:p w:rsidR="00C04AB6" w:rsidRDefault="00C04AB6">
      <w:pPr>
        <w:rPr>
          <w:rFonts w:ascii="Arial" w:hAnsi="Arial" w:cs="Arial"/>
          <w:sz w:val="24"/>
        </w:rPr>
      </w:pPr>
    </w:p>
    <w:p w:rsidR="00C04AB6" w:rsidRDefault="00C04AB6">
      <w:pPr>
        <w:rPr>
          <w:rFonts w:ascii="Arial" w:hAnsi="Arial" w:cs="Arial"/>
          <w:sz w:val="24"/>
        </w:rPr>
      </w:pPr>
    </w:p>
    <w:p w:rsidR="00C04AB6" w:rsidRPr="00D9149E" w:rsidRDefault="00C04AB6" w:rsidP="00C04AB6">
      <w:pPr>
        <w:pStyle w:val="Header"/>
        <w:tabs>
          <w:tab w:val="clear" w:pos="9026"/>
        </w:tabs>
        <w:jc w:val="center"/>
        <w:rPr>
          <w:rFonts w:ascii="Arial" w:hAnsi="Arial" w:cs="Arial"/>
          <w:b/>
          <w:color w:val="000000" w:themeColor="text1"/>
          <w:sz w:val="32"/>
        </w:rPr>
      </w:pPr>
      <w:r w:rsidRPr="00D9149E">
        <w:rPr>
          <w:rFonts w:ascii="Arial" w:hAnsi="Arial" w:cs="Arial"/>
          <w:b/>
          <w:color w:val="000000" w:themeColor="text1"/>
          <w:sz w:val="32"/>
        </w:rPr>
        <w:t xml:space="preserve">DIOCESAN PRAYER CYCLE </w:t>
      </w:r>
    </w:p>
    <w:p w:rsidR="00C04AB6" w:rsidRDefault="00C04AB6" w:rsidP="00C04AB6">
      <w:pPr>
        <w:pStyle w:val="Header"/>
        <w:tabs>
          <w:tab w:val="clear" w:pos="9026"/>
        </w:tabs>
        <w:jc w:val="center"/>
        <w:rPr>
          <w:rFonts w:ascii="Arial" w:hAnsi="Arial" w:cs="Arial"/>
          <w:b/>
          <w:color w:val="000000" w:themeColor="text1"/>
          <w:sz w:val="32"/>
        </w:rPr>
      </w:pPr>
      <w:r w:rsidRPr="00D9149E">
        <w:rPr>
          <w:rFonts w:ascii="Arial" w:hAnsi="Arial" w:cs="Arial"/>
          <w:b/>
          <w:color w:val="000000" w:themeColor="text1"/>
          <w:sz w:val="32"/>
        </w:rPr>
        <w:t>PRAYERS OF THE FAITHFUL</w:t>
      </w:r>
    </w:p>
    <w:p w:rsidR="00C04AB6" w:rsidRDefault="00C04AB6" w:rsidP="00C04AB6">
      <w:pPr>
        <w:pStyle w:val="Header"/>
        <w:tabs>
          <w:tab w:val="clear" w:pos="9026"/>
        </w:tabs>
        <w:jc w:val="center"/>
        <w:rPr>
          <w:rFonts w:ascii="Arial" w:hAnsi="Arial" w:cs="Arial"/>
          <w:b/>
          <w:color w:val="000000" w:themeColor="text1"/>
          <w:sz w:val="32"/>
        </w:rPr>
      </w:pPr>
    </w:p>
    <w:p w:rsidR="00C04AB6" w:rsidRPr="004C04C9" w:rsidRDefault="00F6738F" w:rsidP="00C04AB6">
      <w:pPr>
        <w:pStyle w:val="Header"/>
        <w:tabs>
          <w:tab w:val="clear" w:pos="9026"/>
        </w:tabs>
        <w:jc w:val="center"/>
        <w:rPr>
          <w:rFonts w:ascii="Arial" w:hAnsi="Arial" w:cs="Arial"/>
          <w:b/>
          <w:color w:val="000000" w:themeColor="text1"/>
          <w:sz w:val="32"/>
          <w:u w:val="single"/>
        </w:rPr>
      </w:pPr>
      <w:r>
        <w:rPr>
          <w:rFonts w:ascii="Arial" w:hAnsi="Arial" w:cs="Arial"/>
          <w:b/>
          <w:color w:val="000000" w:themeColor="text1"/>
          <w:sz w:val="32"/>
          <w:u w:val="single"/>
        </w:rPr>
        <w:t>26</w:t>
      </w:r>
      <w:r w:rsidRPr="00F6738F">
        <w:rPr>
          <w:rFonts w:ascii="Arial" w:hAnsi="Arial" w:cs="Arial"/>
          <w:b/>
          <w:color w:val="000000" w:themeColor="text1"/>
          <w:sz w:val="32"/>
          <w:u w:val="single"/>
          <w:vertAlign w:val="superscript"/>
        </w:rPr>
        <w:t>th</w:t>
      </w:r>
      <w:r>
        <w:rPr>
          <w:rFonts w:ascii="Arial" w:hAnsi="Arial" w:cs="Arial"/>
          <w:b/>
          <w:color w:val="000000" w:themeColor="text1"/>
          <w:sz w:val="32"/>
          <w:u w:val="single"/>
        </w:rPr>
        <w:t>/27</w:t>
      </w:r>
      <w:r w:rsidRPr="00F6738F">
        <w:rPr>
          <w:rFonts w:ascii="Arial" w:hAnsi="Arial" w:cs="Arial"/>
          <w:b/>
          <w:color w:val="000000" w:themeColor="text1"/>
          <w:sz w:val="32"/>
          <w:u w:val="single"/>
          <w:vertAlign w:val="superscript"/>
        </w:rPr>
        <w:t>th</w:t>
      </w:r>
      <w:r>
        <w:rPr>
          <w:rFonts w:ascii="Arial" w:hAnsi="Arial" w:cs="Arial"/>
          <w:b/>
          <w:color w:val="000000" w:themeColor="text1"/>
          <w:sz w:val="32"/>
          <w:u w:val="single"/>
        </w:rPr>
        <w:t xml:space="preserve"> May – 30</w:t>
      </w:r>
      <w:r w:rsidRPr="00F6738F">
        <w:rPr>
          <w:rFonts w:ascii="Arial" w:hAnsi="Arial" w:cs="Arial"/>
          <w:b/>
          <w:color w:val="000000" w:themeColor="text1"/>
          <w:sz w:val="32"/>
          <w:u w:val="single"/>
          <w:vertAlign w:val="superscript"/>
        </w:rPr>
        <w:t>th</w:t>
      </w:r>
      <w:r>
        <w:rPr>
          <w:rFonts w:ascii="Arial" w:hAnsi="Arial" w:cs="Arial"/>
          <w:b/>
          <w:color w:val="000000" w:themeColor="text1"/>
          <w:sz w:val="32"/>
          <w:u w:val="single"/>
        </w:rPr>
        <w:t xml:space="preserve"> June/1</w:t>
      </w:r>
      <w:r w:rsidRPr="00F6738F">
        <w:rPr>
          <w:rFonts w:ascii="Arial" w:hAnsi="Arial" w:cs="Arial"/>
          <w:b/>
          <w:color w:val="000000" w:themeColor="text1"/>
          <w:sz w:val="32"/>
          <w:u w:val="single"/>
          <w:vertAlign w:val="superscript"/>
        </w:rPr>
        <w:t>st</w:t>
      </w:r>
      <w:r>
        <w:rPr>
          <w:rFonts w:ascii="Arial" w:hAnsi="Arial" w:cs="Arial"/>
          <w:b/>
          <w:color w:val="000000" w:themeColor="text1"/>
          <w:sz w:val="32"/>
          <w:u w:val="single"/>
        </w:rPr>
        <w:t xml:space="preserve"> July</w:t>
      </w:r>
    </w:p>
    <w:p w:rsidR="00C04AB6" w:rsidRDefault="00C04AB6">
      <w:pPr>
        <w:rPr>
          <w:rFonts w:ascii="Arial" w:hAnsi="Arial" w:cs="Arial"/>
          <w:sz w:val="24"/>
        </w:rPr>
      </w:pPr>
    </w:p>
    <w:p w:rsidR="00015637" w:rsidRPr="00C04AB6" w:rsidRDefault="000278E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26</w:t>
      </w:r>
      <w:r w:rsidRPr="000278E2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>/27</w:t>
      </w:r>
      <w:r w:rsidRPr="000278E2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May 2018</w:t>
      </w:r>
    </w:p>
    <w:p w:rsidR="00AA1C56" w:rsidRDefault="001D4CD1" w:rsidP="00AA1C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 the solemnity of the Most Holy Trinity we pray for the parish of Christ the King, Newton Heath with </w:t>
      </w:r>
      <w:r w:rsidR="00AA1C56">
        <w:rPr>
          <w:rFonts w:ascii="Arial" w:hAnsi="Arial" w:cs="Arial"/>
          <w:sz w:val="24"/>
          <w:szCs w:val="24"/>
        </w:rPr>
        <w:t>Canon</w:t>
      </w:r>
      <w:r w:rsidRPr="00297F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Alan </w:t>
      </w:r>
      <w:proofErr w:type="spellStart"/>
      <w:r>
        <w:rPr>
          <w:rFonts w:ascii="Arial" w:hAnsi="Arial" w:cs="Arial"/>
          <w:sz w:val="24"/>
          <w:szCs w:val="24"/>
        </w:rPr>
        <w:t>Denneny</w:t>
      </w:r>
      <w:proofErr w:type="spellEnd"/>
      <w:r>
        <w:rPr>
          <w:rFonts w:ascii="Arial" w:hAnsi="Arial" w:cs="Arial"/>
          <w:sz w:val="24"/>
          <w:szCs w:val="24"/>
        </w:rPr>
        <w:t xml:space="preserve"> and</w:t>
      </w:r>
      <w:r w:rsidR="00AA1C56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</w:t>
      </w:r>
      <w:r w:rsidR="00AA1C56">
        <w:rPr>
          <w:rFonts w:ascii="Arial" w:hAnsi="Arial" w:cs="Arial"/>
          <w:sz w:val="24"/>
          <w:szCs w:val="24"/>
        </w:rPr>
        <w:t>parishes of Our Lady of Mount Carmel and St John Bosco, Blackley with Fr Philip Brady. We pray for their primary schools.</w:t>
      </w:r>
      <w:bookmarkStart w:id="0" w:name="_GoBack"/>
      <w:bookmarkEnd w:id="0"/>
    </w:p>
    <w:p w:rsidR="001D4CD1" w:rsidRPr="00C04AB6" w:rsidRDefault="001D4C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May God</w:t>
      </w:r>
      <w:r w:rsidR="003F643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the Father, Son and Holy Spirit guide us on our Diocesan </w:t>
      </w:r>
      <w:proofErr w:type="gramStart"/>
      <w:r>
        <w:rPr>
          <w:rFonts w:ascii="Arial" w:hAnsi="Arial" w:cs="Arial"/>
          <w:sz w:val="24"/>
          <w:szCs w:val="24"/>
        </w:rPr>
        <w:t>Journey.</w:t>
      </w:r>
      <w:proofErr w:type="gramEnd"/>
    </w:p>
    <w:p w:rsidR="005B36D6" w:rsidRPr="00C04AB6" w:rsidRDefault="000278E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</w:t>
      </w:r>
      <w:r w:rsidRPr="000278E2">
        <w:rPr>
          <w:rFonts w:ascii="Arial" w:hAnsi="Arial" w:cs="Arial"/>
          <w:b/>
          <w:sz w:val="24"/>
          <w:vertAlign w:val="superscript"/>
        </w:rPr>
        <w:t>nd</w:t>
      </w:r>
      <w:r>
        <w:rPr>
          <w:rFonts w:ascii="Arial" w:hAnsi="Arial" w:cs="Arial"/>
          <w:b/>
          <w:sz w:val="24"/>
        </w:rPr>
        <w:t>/3</w:t>
      </w:r>
      <w:r w:rsidRPr="000278E2">
        <w:rPr>
          <w:rFonts w:ascii="Arial" w:hAnsi="Arial" w:cs="Arial"/>
          <w:b/>
          <w:sz w:val="24"/>
          <w:vertAlign w:val="superscript"/>
        </w:rPr>
        <w:t>rd</w:t>
      </w:r>
      <w:r>
        <w:rPr>
          <w:rFonts w:ascii="Arial" w:hAnsi="Arial" w:cs="Arial"/>
          <w:b/>
          <w:sz w:val="24"/>
        </w:rPr>
        <w:t xml:space="preserve"> June 2018 </w:t>
      </w:r>
    </w:p>
    <w:p w:rsidR="00634011" w:rsidRDefault="007B72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pray for the parish</w:t>
      </w:r>
      <w:r w:rsidR="00634011">
        <w:rPr>
          <w:rFonts w:ascii="Arial" w:hAnsi="Arial" w:cs="Arial"/>
          <w:sz w:val="24"/>
        </w:rPr>
        <w:t xml:space="preserve"> of </w:t>
      </w:r>
      <w:r w:rsidR="00AA1C56">
        <w:rPr>
          <w:rFonts w:ascii="Arial" w:hAnsi="Arial" w:cs="Arial"/>
          <w:sz w:val="24"/>
        </w:rPr>
        <w:t>Our Lady and St John</w:t>
      </w:r>
      <w:r w:rsidR="00634011" w:rsidRPr="00634011">
        <w:rPr>
          <w:rFonts w:ascii="Arial" w:hAnsi="Arial" w:cs="Arial"/>
          <w:sz w:val="24"/>
        </w:rPr>
        <w:t xml:space="preserve">, </w:t>
      </w:r>
      <w:proofErr w:type="spellStart"/>
      <w:r w:rsidR="00634011" w:rsidRPr="00634011">
        <w:rPr>
          <w:rFonts w:ascii="Arial" w:hAnsi="Arial" w:cs="Arial"/>
          <w:sz w:val="24"/>
        </w:rPr>
        <w:t>Chorlton</w:t>
      </w:r>
      <w:proofErr w:type="spellEnd"/>
      <w:r w:rsidR="00634011" w:rsidRPr="00634011">
        <w:rPr>
          <w:rFonts w:ascii="Arial" w:hAnsi="Arial" w:cs="Arial"/>
          <w:sz w:val="24"/>
        </w:rPr>
        <w:t xml:space="preserve"> -cum- Hardy </w:t>
      </w:r>
      <w:r w:rsidR="00634011">
        <w:rPr>
          <w:rFonts w:ascii="Arial" w:hAnsi="Arial" w:cs="Arial"/>
          <w:sz w:val="24"/>
        </w:rPr>
        <w:t xml:space="preserve">with Fr </w:t>
      </w:r>
      <w:r w:rsidR="00634011" w:rsidRPr="00297FA0">
        <w:rPr>
          <w:rFonts w:ascii="Arial" w:hAnsi="Arial" w:cs="Arial"/>
          <w:sz w:val="24"/>
          <w:szCs w:val="24"/>
        </w:rPr>
        <w:t>Patrick McMahon</w:t>
      </w:r>
      <w:r>
        <w:rPr>
          <w:rFonts w:ascii="Arial" w:hAnsi="Arial" w:cs="Arial"/>
          <w:sz w:val="24"/>
          <w:szCs w:val="24"/>
        </w:rPr>
        <w:t>,</w:t>
      </w:r>
      <w:r w:rsidR="00634011">
        <w:rPr>
          <w:rFonts w:ascii="Arial" w:hAnsi="Arial" w:cs="Arial"/>
          <w:sz w:val="24"/>
        </w:rPr>
        <w:t xml:space="preserve"> and </w:t>
      </w:r>
      <w:r>
        <w:rPr>
          <w:rFonts w:ascii="Arial" w:hAnsi="Arial" w:cs="Arial"/>
          <w:sz w:val="24"/>
        </w:rPr>
        <w:t xml:space="preserve">the parish of </w:t>
      </w:r>
      <w:r w:rsidR="00AA1C56">
        <w:rPr>
          <w:rFonts w:ascii="Arial" w:hAnsi="Arial" w:cs="Arial"/>
          <w:sz w:val="24"/>
          <w:szCs w:val="24"/>
        </w:rPr>
        <w:t>St Ambrose</w:t>
      </w:r>
      <w:r w:rsidR="0063401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34011">
        <w:rPr>
          <w:rFonts w:ascii="Arial" w:hAnsi="Arial" w:cs="Arial"/>
          <w:sz w:val="24"/>
          <w:szCs w:val="24"/>
        </w:rPr>
        <w:t>Chorlton</w:t>
      </w:r>
      <w:proofErr w:type="spellEnd"/>
      <w:r w:rsidR="00634011">
        <w:rPr>
          <w:rFonts w:ascii="Arial" w:hAnsi="Arial" w:cs="Arial"/>
          <w:sz w:val="24"/>
          <w:szCs w:val="24"/>
        </w:rPr>
        <w:t xml:space="preserve"> with Fr </w:t>
      </w:r>
      <w:r w:rsidR="00634011" w:rsidRPr="00297FA0">
        <w:rPr>
          <w:rFonts w:ascii="Arial" w:hAnsi="Arial" w:cs="Arial"/>
          <w:sz w:val="24"/>
          <w:szCs w:val="24"/>
        </w:rPr>
        <w:t>William Foley</w:t>
      </w:r>
      <w:r w:rsidR="00E322D2">
        <w:rPr>
          <w:rFonts w:ascii="Arial" w:hAnsi="Arial" w:cs="Arial"/>
          <w:sz w:val="24"/>
          <w:szCs w:val="24"/>
        </w:rPr>
        <w:t xml:space="preserve">. </w:t>
      </w:r>
      <w:r w:rsidR="00634011">
        <w:rPr>
          <w:rFonts w:ascii="Arial" w:hAnsi="Arial" w:cs="Arial"/>
          <w:sz w:val="24"/>
          <w:szCs w:val="24"/>
        </w:rPr>
        <w:t xml:space="preserve">We remember also in our cycle of prayer </w:t>
      </w:r>
      <w:r w:rsidR="00AA1C56">
        <w:rPr>
          <w:rFonts w:ascii="Arial" w:hAnsi="Arial" w:cs="Arial"/>
          <w:sz w:val="24"/>
          <w:szCs w:val="24"/>
        </w:rPr>
        <w:t xml:space="preserve">their primary </w:t>
      </w:r>
      <w:r w:rsidR="00634011">
        <w:rPr>
          <w:rFonts w:ascii="Arial" w:hAnsi="Arial" w:cs="Arial"/>
          <w:sz w:val="24"/>
          <w:szCs w:val="24"/>
        </w:rPr>
        <w:t>schools.</w:t>
      </w:r>
    </w:p>
    <w:p w:rsidR="005B36D6" w:rsidRPr="00C04AB6" w:rsidRDefault="001D4C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May Jesus in the Holy Eucharist </w:t>
      </w:r>
      <w:r w:rsidR="00AA1C56">
        <w:rPr>
          <w:rFonts w:ascii="Arial" w:hAnsi="Arial" w:cs="Arial"/>
          <w:sz w:val="24"/>
        </w:rPr>
        <w:t>enrich</w:t>
      </w:r>
      <w:r>
        <w:rPr>
          <w:rFonts w:ascii="Arial" w:hAnsi="Arial" w:cs="Arial"/>
          <w:sz w:val="24"/>
        </w:rPr>
        <w:t xml:space="preserve"> our parishes</w:t>
      </w:r>
      <w:r w:rsidR="00AA1C56">
        <w:rPr>
          <w:rFonts w:ascii="Arial" w:hAnsi="Arial" w:cs="Arial"/>
          <w:sz w:val="24"/>
        </w:rPr>
        <w:t xml:space="preserve"> to</w:t>
      </w:r>
      <w:r>
        <w:rPr>
          <w:rFonts w:ascii="Arial" w:hAnsi="Arial" w:cs="Arial"/>
          <w:sz w:val="24"/>
        </w:rPr>
        <w:t xml:space="preserve"> be </w:t>
      </w:r>
      <w:r w:rsidR="00AA1C56">
        <w:rPr>
          <w:rFonts w:ascii="Arial" w:hAnsi="Arial" w:cs="Arial"/>
          <w:sz w:val="24"/>
        </w:rPr>
        <w:t>the</w:t>
      </w:r>
      <w:r>
        <w:rPr>
          <w:rFonts w:ascii="Arial" w:hAnsi="Arial" w:cs="Arial"/>
          <w:sz w:val="24"/>
        </w:rPr>
        <w:t xml:space="preserve"> place </w:t>
      </w:r>
      <w:r w:rsidR="00AA1C56">
        <w:rPr>
          <w:rFonts w:ascii="Arial" w:hAnsi="Arial" w:cs="Arial"/>
          <w:sz w:val="24"/>
        </w:rPr>
        <w:t xml:space="preserve">where </w:t>
      </w:r>
      <w:r>
        <w:rPr>
          <w:rFonts w:ascii="Arial" w:hAnsi="Arial" w:cs="Arial"/>
          <w:sz w:val="24"/>
        </w:rPr>
        <w:t xml:space="preserve">we become what we </w:t>
      </w:r>
      <w:proofErr w:type="gramStart"/>
      <w:r>
        <w:rPr>
          <w:rFonts w:ascii="Arial" w:hAnsi="Arial" w:cs="Arial"/>
          <w:sz w:val="24"/>
        </w:rPr>
        <w:t>receive.</w:t>
      </w:r>
      <w:proofErr w:type="gramEnd"/>
    </w:p>
    <w:p w:rsidR="005B36D6" w:rsidRPr="00C04AB6" w:rsidRDefault="000278E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</w:t>
      </w:r>
      <w:r w:rsidRPr="000278E2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>/10</w:t>
      </w:r>
      <w:r w:rsidRPr="000278E2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June 2018</w:t>
      </w:r>
    </w:p>
    <w:p w:rsidR="00F837A2" w:rsidRDefault="006340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we journey together in Hope as a Diocese we pray for the parishes</w:t>
      </w:r>
      <w:r w:rsidR="000B224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of St Anne’s, </w:t>
      </w:r>
      <w:proofErr w:type="spellStart"/>
      <w:r>
        <w:rPr>
          <w:rFonts w:ascii="Arial" w:hAnsi="Arial" w:cs="Arial"/>
          <w:sz w:val="24"/>
        </w:rPr>
        <w:t>Crump</w:t>
      </w:r>
      <w:r w:rsidR="002C45C6">
        <w:rPr>
          <w:rFonts w:ascii="Arial" w:hAnsi="Arial" w:cs="Arial"/>
          <w:sz w:val="24"/>
        </w:rPr>
        <w:t>sall</w:t>
      </w:r>
      <w:proofErr w:type="spellEnd"/>
      <w:r w:rsidR="00E322D2">
        <w:rPr>
          <w:rFonts w:ascii="Arial" w:hAnsi="Arial" w:cs="Arial"/>
          <w:sz w:val="24"/>
        </w:rPr>
        <w:t xml:space="preserve"> with Fr David Glover, </w:t>
      </w:r>
      <w:r w:rsidR="002C45C6">
        <w:rPr>
          <w:rFonts w:ascii="Arial" w:hAnsi="Arial" w:cs="Arial"/>
          <w:sz w:val="24"/>
        </w:rPr>
        <w:t xml:space="preserve">and </w:t>
      </w:r>
      <w:r w:rsidR="00F837A2">
        <w:rPr>
          <w:rFonts w:ascii="Arial" w:hAnsi="Arial" w:cs="Arial"/>
          <w:sz w:val="24"/>
        </w:rPr>
        <w:t xml:space="preserve">for the parish of St Clare, Higher Blackley and the Franciscan community. Let us pray for the Good Shepherd Sisters and their life and work. </w:t>
      </w:r>
      <w:r w:rsidR="007B7255">
        <w:rPr>
          <w:rFonts w:ascii="Arial" w:hAnsi="Arial" w:cs="Arial"/>
          <w:sz w:val="24"/>
        </w:rPr>
        <w:t>We pray for their primary schools</w:t>
      </w:r>
    </w:p>
    <w:p w:rsidR="002604E8" w:rsidRPr="00C04AB6" w:rsidRDefault="000278E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16</w:t>
      </w:r>
      <w:r w:rsidRPr="000278E2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>/17</w:t>
      </w:r>
      <w:r w:rsidRPr="000278E2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June 2018 </w:t>
      </w:r>
    </w:p>
    <w:p w:rsidR="00A62192" w:rsidRDefault="00A62192" w:rsidP="00A621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a Diocese united in</w:t>
      </w:r>
      <w:r w:rsidR="007B7255">
        <w:rPr>
          <w:rFonts w:ascii="Arial" w:hAnsi="Arial" w:cs="Arial"/>
          <w:sz w:val="24"/>
        </w:rPr>
        <w:t xml:space="preserve"> prayer we pray for the parish</w:t>
      </w:r>
      <w:r>
        <w:rPr>
          <w:rFonts w:ascii="Arial" w:hAnsi="Arial" w:cs="Arial"/>
          <w:sz w:val="24"/>
        </w:rPr>
        <w:t xml:space="preserve"> of </w:t>
      </w:r>
      <w:r w:rsidR="00B9344A">
        <w:rPr>
          <w:rFonts w:ascii="Arial" w:hAnsi="Arial" w:cs="Arial"/>
          <w:sz w:val="24"/>
        </w:rPr>
        <w:t>St Bernadette</w:t>
      </w:r>
      <w:r w:rsidRPr="00A62192">
        <w:rPr>
          <w:rFonts w:ascii="Arial" w:hAnsi="Arial" w:cs="Arial"/>
          <w:sz w:val="24"/>
        </w:rPr>
        <w:t>, Withington</w:t>
      </w:r>
      <w:r w:rsidR="002C45C6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E322D2">
        <w:rPr>
          <w:rFonts w:ascii="Arial" w:hAnsi="Arial" w:cs="Arial"/>
          <w:sz w:val="24"/>
        </w:rPr>
        <w:t>with</w:t>
      </w:r>
      <w:r>
        <w:rPr>
          <w:rFonts w:ascii="Arial" w:hAnsi="Arial" w:cs="Arial"/>
          <w:sz w:val="24"/>
        </w:rPr>
        <w:t xml:space="preserve"> Fr </w:t>
      </w:r>
      <w:r w:rsidRPr="00AA228C">
        <w:rPr>
          <w:rFonts w:ascii="Arial" w:hAnsi="Arial" w:cs="Arial"/>
          <w:sz w:val="24"/>
          <w:szCs w:val="24"/>
        </w:rPr>
        <w:t>Colin Wright</w:t>
      </w:r>
      <w:r>
        <w:rPr>
          <w:rFonts w:ascii="Arial" w:hAnsi="Arial" w:cs="Arial"/>
          <w:sz w:val="24"/>
          <w:szCs w:val="24"/>
        </w:rPr>
        <w:t>,</w:t>
      </w:r>
      <w:r w:rsidR="007B7255">
        <w:rPr>
          <w:rFonts w:ascii="Arial" w:hAnsi="Arial" w:cs="Arial"/>
          <w:sz w:val="24"/>
          <w:szCs w:val="24"/>
        </w:rPr>
        <w:t xml:space="preserve"> and the parish of</w:t>
      </w:r>
      <w:r>
        <w:rPr>
          <w:rFonts w:ascii="Arial" w:hAnsi="Arial" w:cs="Arial"/>
          <w:sz w:val="24"/>
          <w:szCs w:val="24"/>
        </w:rPr>
        <w:t xml:space="preserve"> St </w:t>
      </w:r>
      <w:r w:rsidR="00B9344A">
        <w:rPr>
          <w:rFonts w:ascii="Arial" w:hAnsi="Arial" w:cs="Arial"/>
          <w:sz w:val="24"/>
          <w:szCs w:val="24"/>
        </w:rPr>
        <w:t>Bernard</w:t>
      </w:r>
      <w:r>
        <w:rPr>
          <w:rFonts w:ascii="Arial" w:hAnsi="Arial" w:cs="Arial"/>
          <w:sz w:val="24"/>
          <w:szCs w:val="24"/>
        </w:rPr>
        <w:t xml:space="preserve">, Burnage </w:t>
      </w:r>
      <w:r w:rsidR="00E322D2">
        <w:rPr>
          <w:rFonts w:ascii="Arial" w:hAnsi="Arial" w:cs="Arial"/>
          <w:sz w:val="24"/>
          <w:szCs w:val="24"/>
        </w:rPr>
        <w:t>with</w:t>
      </w:r>
      <w:r w:rsidR="00F837A2">
        <w:rPr>
          <w:rFonts w:ascii="Arial" w:hAnsi="Arial" w:cs="Arial"/>
          <w:sz w:val="24"/>
          <w:szCs w:val="24"/>
        </w:rPr>
        <w:t xml:space="preserve"> </w:t>
      </w:r>
      <w:r w:rsidRPr="00AA228C">
        <w:rPr>
          <w:rFonts w:ascii="Arial" w:hAnsi="Arial" w:cs="Arial"/>
          <w:sz w:val="24"/>
          <w:szCs w:val="24"/>
        </w:rPr>
        <w:t xml:space="preserve">Mgr Michael </w:t>
      </w:r>
      <w:proofErr w:type="spellStart"/>
      <w:r w:rsidRPr="00AA228C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u</w:t>
      </w:r>
      <w:r w:rsidRPr="00AA228C">
        <w:rPr>
          <w:rFonts w:ascii="Arial" w:hAnsi="Arial" w:cs="Arial"/>
          <w:sz w:val="24"/>
          <w:szCs w:val="24"/>
        </w:rPr>
        <w:t>jacz</w:t>
      </w:r>
      <w:proofErr w:type="spellEnd"/>
      <w:r w:rsidR="00F837A2">
        <w:rPr>
          <w:rFonts w:ascii="Arial" w:hAnsi="Arial" w:cs="Arial"/>
          <w:sz w:val="24"/>
          <w:szCs w:val="24"/>
        </w:rPr>
        <w:t>,</w:t>
      </w:r>
      <w:r w:rsidRPr="00AA22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Fr John Coe</w:t>
      </w:r>
      <w:r w:rsidR="00F837A2">
        <w:rPr>
          <w:rFonts w:ascii="Arial" w:hAnsi="Arial" w:cs="Arial"/>
          <w:sz w:val="24"/>
          <w:szCs w:val="24"/>
        </w:rPr>
        <w:t>.</w:t>
      </w:r>
      <w:r w:rsidR="00B9344A">
        <w:rPr>
          <w:rFonts w:ascii="Arial" w:hAnsi="Arial" w:cs="Arial"/>
          <w:sz w:val="24"/>
          <w:szCs w:val="24"/>
        </w:rPr>
        <w:t xml:space="preserve"> We remember all th</w:t>
      </w:r>
      <w:r w:rsidR="007B7255">
        <w:rPr>
          <w:rFonts w:ascii="Arial" w:hAnsi="Arial" w:cs="Arial"/>
          <w:sz w:val="24"/>
          <w:szCs w:val="24"/>
        </w:rPr>
        <w:t>e young people and staff in their parish primary schools and Loreto High School as well as the Marist Sisters.</w:t>
      </w:r>
    </w:p>
    <w:p w:rsidR="006928F6" w:rsidRDefault="000B224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 this day for life we pray </w:t>
      </w:r>
      <w:r w:rsidR="00A62192">
        <w:rPr>
          <w:rFonts w:ascii="Arial" w:hAnsi="Arial" w:cs="Arial"/>
          <w:sz w:val="24"/>
        </w:rPr>
        <w:t>that our parishes may be beacons of hope promoting</w:t>
      </w:r>
      <w:r>
        <w:rPr>
          <w:rFonts w:ascii="Arial" w:hAnsi="Arial" w:cs="Arial"/>
          <w:sz w:val="24"/>
        </w:rPr>
        <w:t xml:space="preserve"> the dignity of human life from conception to natural death.</w:t>
      </w:r>
    </w:p>
    <w:p w:rsidR="006928F6" w:rsidRDefault="000278E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23</w:t>
      </w:r>
      <w:r w:rsidRPr="000278E2">
        <w:rPr>
          <w:rFonts w:ascii="Arial" w:hAnsi="Arial" w:cs="Arial"/>
          <w:b/>
          <w:sz w:val="24"/>
          <w:vertAlign w:val="superscript"/>
        </w:rPr>
        <w:t>rd</w:t>
      </w:r>
      <w:r>
        <w:rPr>
          <w:rFonts w:ascii="Arial" w:hAnsi="Arial" w:cs="Arial"/>
          <w:b/>
          <w:sz w:val="24"/>
        </w:rPr>
        <w:t>/24</w:t>
      </w:r>
      <w:r w:rsidRPr="000278E2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June</w:t>
      </w:r>
    </w:p>
    <w:p w:rsidR="00B9344A" w:rsidRDefault="007B72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our Journey with </w:t>
      </w:r>
      <w:r w:rsidR="00B9344A">
        <w:rPr>
          <w:rFonts w:ascii="Arial" w:hAnsi="Arial" w:cs="Arial"/>
          <w:sz w:val="24"/>
        </w:rPr>
        <w:t xml:space="preserve">Hope in the Future we build firm foundations through prayer. This week let us pray for </w:t>
      </w:r>
      <w:r>
        <w:rPr>
          <w:rFonts w:ascii="Arial" w:hAnsi="Arial" w:cs="Arial"/>
          <w:sz w:val="24"/>
        </w:rPr>
        <w:t>the parish community of St Chad</w:t>
      </w:r>
      <w:r w:rsidR="00B9344A">
        <w:rPr>
          <w:rFonts w:ascii="Arial" w:hAnsi="Arial" w:cs="Arial"/>
          <w:sz w:val="24"/>
        </w:rPr>
        <w:t xml:space="preserve">, </w:t>
      </w:r>
      <w:proofErr w:type="spellStart"/>
      <w:r w:rsidR="00B9344A">
        <w:rPr>
          <w:rFonts w:ascii="Arial" w:hAnsi="Arial" w:cs="Arial"/>
          <w:sz w:val="24"/>
        </w:rPr>
        <w:t>Cheetham</w:t>
      </w:r>
      <w:proofErr w:type="spellEnd"/>
      <w:r w:rsidR="00B9344A">
        <w:rPr>
          <w:rFonts w:ascii="Arial" w:hAnsi="Arial" w:cs="Arial"/>
          <w:sz w:val="24"/>
        </w:rPr>
        <w:t xml:space="preserve"> Hill and the </w:t>
      </w:r>
      <w:proofErr w:type="spellStart"/>
      <w:r w:rsidR="00B9344A">
        <w:rPr>
          <w:rFonts w:ascii="Arial" w:hAnsi="Arial" w:cs="Arial"/>
          <w:sz w:val="24"/>
        </w:rPr>
        <w:t>O</w:t>
      </w:r>
      <w:r w:rsidR="00B9344A" w:rsidRPr="00B9344A">
        <w:rPr>
          <w:rFonts w:ascii="Arial" w:hAnsi="Arial" w:cs="Arial"/>
          <w:sz w:val="24"/>
        </w:rPr>
        <w:t>ratorian</w:t>
      </w:r>
      <w:proofErr w:type="spellEnd"/>
      <w:r w:rsidR="00B9344A" w:rsidRPr="00B9344A">
        <w:rPr>
          <w:rFonts w:ascii="Arial" w:hAnsi="Arial" w:cs="Arial"/>
          <w:sz w:val="24"/>
        </w:rPr>
        <w:t xml:space="preserve"> </w:t>
      </w:r>
      <w:r w:rsidR="00B9344A">
        <w:rPr>
          <w:rFonts w:ascii="Arial" w:hAnsi="Arial" w:cs="Arial"/>
          <w:sz w:val="24"/>
        </w:rPr>
        <w:t>com</w:t>
      </w:r>
      <w:r>
        <w:rPr>
          <w:rFonts w:ascii="Arial" w:hAnsi="Arial" w:cs="Arial"/>
          <w:sz w:val="24"/>
        </w:rPr>
        <w:t>munity</w:t>
      </w:r>
      <w:r w:rsidR="00B9344A">
        <w:rPr>
          <w:rFonts w:ascii="Arial" w:hAnsi="Arial" w:cs="Arial"/>
          <w:sz w:val="24"/>
        </w:rPr>
        <w:t xml:space="preserve">. </w:t>
      </w:r>
      <w:r w:rsidR="00F837A2">
        <w:rPr>
          <w:rFonts w:ascii="Arial" w:hAnsi="Arial" w:cs="Arial"/>
          <w:sz w:val="24"/>
        </w:rPr>
        <w:t xml:space="preserve">We pray also </w:t>
      </w:r>
      <w:r w:rsidR="00F837A2">
        <w:rPr>
          <w:rFonts w:ascii="Arial" w:hAnsi="Arial" w:cs="Arial"/>
          <w:sz w:val="24"/>
        </w:rPr>
        <w:lastRenderedPageBreak/>
        <w:t>for the parish of</w:t>
      </w:r>
      <w:r w:rsidR="00E322D2">
        <w:rPr>
          <w:rFonts w:ascii="Arial" w:hAnsi="Arial" w:cs="Arial"/>
          <w:sz w:val="24"/>
        </w:rPr>
        <w:t xml:space="preserve"> </w:t>
      </w:r>
      <w:r w:rsidR="00F837A2">
        <w:rPr>
          <w:rFonts w:ascii="Arial" w:hAnsi="Arial" w:cs="Arial"/>
          <w:sz w:val="24"/>
        </w:rPr>
        <w:t>St. Marie and St. Joseph, Bury, with Fr Franc</w:t>
      </w:r>
      <w:r w:rsidR="00E322D2">
        <w:rPr>
          <w:rFonts w:ascii="Arial" w:hAnsi="Arial" w:cs="Arial"/>
          <w:sz w:val="24"/>
        </w:rPr>
        <w:t>is Wadsworth</w:t>
      </w:r>
      <w:r w:rsidR="00F837A2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We pray also for their parish primary schools</w:t>
      </w:r>
      <w:r w:rsidR="00F837A2">
        <w:rPr>
          <w:rFonts w:ascii="Arial" w:hAnsi="Arial" w:cs="Arial"/>
          <w:sz w:val="24"/>
        </w:rPr>
        <w:t>, for St. Gabriel’s High School, Bury, and for the chaplaincies to North Manchester General Hospital</w:t>
      </w:r>
      <w:r w:rsidR="00E322D2">
        <w:rPr>
          <w:rFonts w:ascii="Arial" w:hAnsi="Arial" w:cs="Arial"/>
          <w:sz w:val="24"/>
        </w:rPr>
        <w:t>, Fairfield Hospital</w:t>
      </w:r>
      <w:r w:rsidR="00F837A2">
        <w:rPr>
          <w:rFonts w:ascii="Arial" w:hAnsi="Arial" w:cs="Arial"/>
          <w:sz w:val="24"/>
        </w:rPr>
        <w:t xml:space="preserve"> and HMP Manchester.</w:t>
      </w:r>
    </w:p>
    <w:p w:rsidR="006928F6" w:rsidRPr="00C04AB6" w:rsidRDefault="00F837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 the</w:t>
      </w:r>
      <w:r w:rsidR="00B9344A">
        <w:rPr>
          <w:rFonts w:ascii="Arial" w:hAnsi="Arial" w:cs="Arial"/>
          <w:sz w:val="24"/>
        </w:rPr>
        <w:t xml:space="preserve"> Solemnity of the Birthday of St John the Baptist we pray </w:t>
      </w:r>
      <w:r>
        <w:rPr>
          <w:rFonts w:ascii="Arial" w:hAnsi="Arial" w:cs="Arial"/>
          <w:sz w:val="24"/>
        </w:rPr>
        <w:t>through</w:t>
      </w:r>
      <w:r w:rsidR="00B9344A">
        <w:rPr>
          <w:rFonts w:ascii="Arial" w:hAnsi="Arial" w:cs="Arial"/>
          <w:sz w:val="24"/>
        </w:rPr>
        <w:t xml:space="preserve"> his intercession that we too may point others to Jesus.</w:t>
      </w:r>
    </w:p>
    <w:p w:rsidR="006928F6" w:rsidRDefault="000278E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30</w:t>
      </w:r>
      <w:r w:rsidRPr="000278E2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June/1</w:t>
      </w:r>
      <w:r w:rsidRPr="000278E2">
        <w:rPr>
          <w:rFonts w:ascii="Arial" w:hAnsi="Arial" w:cs="Arial"/>
          <w:b/>
          <w:sz w:val="24"/>
          <w:vertAlign w:val="superscript"/>
        </w:rPr>
        <w:t>st</w:t>
      </w:r>
      <w:r>
        <w:rPr>
          <w:rFonts w:ascii="Arial" w:hAnsi="Arial" w:cs="Arial"/>
          <w:b/>
          <w:sz w:val="24"/>
        </w:rPr>
        <w:t xml:space="preserve"> July</w:t>
      </w:r>
    </w:p>
    <w:p w:rsidR="007F1D94" w:rsidRDefault="007F1D94">
      <w:pPr>
        <w:rPr>
          <w:rFonts w:ascii="Arial" w:hAnsi="Arial" w:cs="Arial"/>
          <w:sz w:val="24"/>
          <w:szCs w:val="24"/>
        </w:rPr>
      </w:pPr>
      <w:r w:rsidRPr="00C04AB6">
        <w:rPr>
          <w:rFonts w:ascii="Arial" w:hAnsi="Arial" w:cs="Arial"/>
          <w:sz w:val="24"/>
        </w:rPr>
        <w:t>In union with Bishop John, let us pray for the people of the parish of</w:t>
      </w:r>
      <w:r>
        <w:rPr>
          <w:rFonts w:ascii="Arial" w:hAnsi="Arial" w:cs="Arial"/>
          <w:sz w:val="24"/>
        </w:rPr>
        <w:t xml:space="preserve"> </w:t>
      </w:r>
      <w:r w:rsidR="002C45C6">
        <w:rPr>
          <w:rFonts w:ascii="Arial" w:hAnsi="Arial" w:cs="Arial"/>
          <w:sz w:val="24"/>
          <w:szCs w:val="24"/>
        </w:rPr>
        <w:t xml:space="preserve">St. Michael and St. </w:t>
      </w:r>
      <w:proofErr w:type="spellStart"/>
      <w:r w:rsidR="002C45C6">
        <w:rPr>
          <w:rFonts w:ascii="Arial" w:hAnsi="Arial" w:cs="Arial"/>
          <w:sz w:val="24"/>
          <w:szCs w:val="24"/>
        </w:rPr>
        <w:t>Bernadatte</w:t>
      </w:r>
      <w:proofErr w:type="spellEnd"/>
      <w:r w:rsidR="002C45C6">
        <w:rPr>
          <w:rFonts w:ascii="Arial" w:hAnsi="Arial" w:cs="Arial"/>
          <w:sz w:val="24"/>
          <w:szCs w:val="24"/>
        </w:rPr>
        <w:t>, Whitefield, and for Canon Steve</w:t>
      </w:r>
      <w:r w:rsidR="00E322D2">
        <w:rPr>
          <w:rFonts w:ascii="Arial" w:hAnsi="Arial" w:cs="Arial"/>
          <w:sz w:val="24"/>
          <w:szCs w:val="24"/>
        </w:rPr>
        <w:t>n Parkinson</w:t>
      </w:r>
      <w:r w:rsidR="002C45C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We pray also for Fr Ian </w:t>
      </w:r>
      <w:r w:rsidR="007D12F9" w:rsidRPr="006B0B10">
        <w:rPr>
          <w:rFonts w:ascii="Arial" w:hAnsi="Arial" w:cs="Arial"/>
          <w:sz w:val="24"/>
          <w:szCs w:val="24"/>
        </w:rPr>
        <w:t>Farrell</w:t>
      </w:r>
      <w:r w:rsidR="007D12F9">
        <w:rPr>
          <w:rFonts w:ascii="Arial" w:hAnsi="Arial" w:cs="Arial"/>
          <w:sz w:val="24"/>
          <w:szCs w:val="24"/>
        </w:rPr>
        <w:t xml:space="preserve"> and the parish of St Joseph’s Longsight</w:t>
      </w:r>
      <w:r w:rsidR="00E322D2">
        <w:rPr>
          <w:rFonts w:ascii="Arial" w:hAnsi="Arial" w:cs="Arial"/>
          <w:sz w:val="24"/>
          <w:szCs w:val="24"/>
        </w:rPr>
        <w:t xml:space="preserve"> and </w:t>
      </w:r>
      <w:r w:rsidR="00F837A2">
        <w:rPr>
          <w:rFonts w:ascii="Arial" w:hAnsi="Arial" w:cs="Arial"/>
          <w:sz w:val="24"/>
          <w:szCs w:val="24"/>
        </w:rPr>
        <w:t>for the Little Sisters of</w:t>
      </w:r>
      <w:r w:rsidR="00E322D2">
        <w:rPr>
          <w:rFonts w:ascii="Arial" w:hAnsi="Arial" w:cs="Arial"/>
          <w:sz w:val="24"/>
          <w:szCs w:val="24"/>
        </w:rPr>
        <w:t xml:space="preserve"> the Poor and those they serve. We pray for</w:t>
      </w:r>
      <w:r w:rsidR="00F837A2">
        <w:rPr>
          <w:rFonts w:ascii="Arial" w:hAnsi="Arial" w:cs="Arial"/>
          <w:sz w:val="24"/>
          <w:szCs w:val="24"/>
        </w:rPr>
        <w:t xml:space="preserve"> their parish primary schools.</w:t>
      </w:r>
    </w:p>
    <w:p w:rsidR="007D12F9" w:rsidRPr="007D12F9" w:rsidRDefault="007D12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May the Lord stay with us on our Journey.</w:t>
      </w:r>
    </w:p>
    <w:p w:rsidR="00AA22FB" w:rsidRPr="00C04AB6" w:rsidRDefault="00AA22FB">
      <w:pPr>
        <w:rPr>
          <w:rFonts w:ascii="Arial" w:hAnsi="Arial" w:cs="Arial"/>
          <w:sz w:val="24"/>
        </w:rPr>
      </w:pPr>
    </w:p>
    <w:sectPr w:rsidR="00AA22FB" w:rsidRPr="00C04AB6" w:rsidSect="00C04AB6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D6"/>
    <w:rsid w:val="00015637"/>
    <w:rsid w:val="000278E2"/>
    <w:rsid w:val="000B224B"/>
    <w:rsid w:val="00191A52"/>
    <w:rsid w:val="001D4385"/>
    <w:rsid w:val="001D4CD1"/>
    <w:rsid w:val="002604E8"/>
    <w:rsid w:val="002C45C6"/>
    <w:rsid w:val="003F6433"/>
    <w:rsid w:val="004320A4"/>
    <w:rsid w:val="004E5080"/>
    <w:rsid w:val="00566D23"/>
    <w:rsid w:val="005B36D6"/>
    <w:rsid w:val="00634011"/>
    <w:rsid w:val="006928F6"/>
    <w:rsid w:val="006F151F"/>
    <w:rsid w:val="00701E70"/>
    <w:rsid w:val="007B7255"/>
    <w:rsid w:val="007D12F9"/>
    <w:rsid w:val="007E57EE"/>
    <w:rsid w:val="007F1D94"/>
    <w:rsid w:val="008C0F03"/>
    <w:rsid w:val="00A62192"/>
    <w:rsid w:val="00AA1C56"/>
    <w:rsid w:val="00AA22FB"/>
    <w:rsid w:val="00B9344A"/>
    <w:rsid w:val="00C04AB6"/>
    <w:rsid w:val="00E322D2"/>
    <w:rsid w:val="00F6738F"/>
    <w:rsid w:val="00F8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247DD-C1F7-4310-9A6F-5AABAA44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AB6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04AB6"/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Paul Daly</dc:creator>
  <cp:keywords/>
  <dc:description/>
  <cp:lastModifiedBy>John Griffin</cp:lastModifiedBy>
  <cp:revision>2</cp:revision>
  <dcterms:created xsi:type="dcterms:W3CDTF">2018-05-15T14:22:00Z</dcterms:created>
  <dcterms:modified xsi:type="dcterms:W3CDTF">2018-05-15T14:22:00Z</dcterms:modified>
</cp:coreProperties>
</file>